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6143" w14:textId="4C57A9B9" w:rsidR="007706FE" w:rsidRDefault="00006936">
      <w:r>
        <w:rPr>
          <w:noProof/>
        </w:rPr>
        <w:drawing>
          <wp:anchor distT="0" distB="0" distL="114300" distR="114300" simplePos="0" relativeHeight="251659264" behindDoc="1" locked="0" layoutInCell="1" allowOverlap="1" wp14:anchorId="2DB96670" wp14:editId="56E939B5">
            <wp:simplePos x="0" y="0"/>
            <wp:positionH relativeFrom="column">
              <wp:posOffset>-1150620</wp:posOffset>
            </wp:positionH>
            <wp:positionV relativeFrom="paragraph">
              <wp:posOffset>-923925</wp:posOffset>
            </wp:positionV>
            <wp:extent cx="7567295" cy="1068895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50023" w14:textId="77777777" w:rsidR="007706FE" w:rsidRDefault="007706FE"/>
    <w:p w14:paraId="69030C6A" w14:textId="77777777" w:rsidR="007706FE" w:rsidRDefault="007706FE"/>
    <w:p w14:paraId="35002636" w14:textId="77777777" w:rsidR="007706FE" w:rsidRDefault="007706FE"/>
    <w:p w14:paraId="61C6A814" w14:textId="77777777" w:rsidR="007706FE" w:rsidRDefault="007706FE"/>
    <w:p w14:paraId="1D2AE587" w14:textId="77777777" w:rsidR="007706FE" w:rsidRDefault="007706FE"/>
    <w:p w14:paraId="11B432DA" w14:textId="77777777" w:rsidR="007706FE" w:rsidRDefault="007706FE"/>
    <w:p w14:paraId="490FA19F" w14:textId="77777777" w:rsidR="007706FE" w:rsidRDefault="007706FE"/>
    <w:p w14:paraId="77B83516" w14:textId="77777777" w:rsidR="007706FE" w:rsidRDefault="007706FE"/>
    <w:p w14:paraId="70D99582" w14:textId="77777777" w:rsidR="007706FE" w:rsidRDefault="007706FE">
      <w:pPr>
        <w:jc w:val="right"/>
      </w:pPr>
    </w:p>
    <w:p w14:paraId="66499AA1" w14:textId="77777777" w:rsidR="007706FE" w:rsidRDefault="007706FE"/>
    <w:p w14:paraId="30BDFCD0" w14:textId="77777777" w:rsidR="007706FE" w:rsidRDefault="007706FE"/>
    <w:p w14:paraId="039887BD" w14:textId="77777777" w:rsidR="007706FE" w:rsidRDefault="007706FE"/>
    <w:p w14:paraId="0D9C1EC7" w14:textId="77777777" w:rsidR="007706FE" w:rsidRDefault="007706FE"/>
    <w:p w14:paraId="395565DA" w14:textId="77777777" w:rsidR="007706FE" w:rsidRDefault="007706FE"/>
    <w:p w14:paraId="1C312075" w14:textId="301F646A" w:rsidR="007706FE" w:rsidRDefault="0000693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9B9BD9" wp14:editId="5D520F3C">
                <wp:simplePos x="0" y="0"/>
                <wp:positionH relativeFrom="column">
                  <wp:posOffset>-988695</wp:posOffset>
                </wp:positionH>
                <wp:positionV relativeFrom="paragraph">
                  <wp:posOffset>285750</wp:posOffset>
                </wp:positionV>
                <wp:extent cx="4572000" cy="528637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28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8F783" w14:textId="77777777" w:rsidR="00E934FE" w:rsidRDefault="00E934FE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174C5168" w14:textId="77777777" w:rsidR="00E934FE" w:rsidRDefault="00E934FE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65DBBD26" w14:textId="77777777" w:rsidR="00C156DB" w:rsidRDefault="00E934FE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9F447C0" w14:textId="77777777" w:rsidR="00B947AA" w:rsidRDefault="00B947AA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6B716EA2" w14:textId="77777777" w:rsidR="00E934FE" w:rsidRDefault="00E934FE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>CIPFA South East Region Digital CPD</w:t>
                            </w:r>
                          </w:p>
                          <w:p w14:paraId="79AE2D8A" w14:textId="77777777" w:rsidR="00E934FE" w:rsidRDefault="00B24050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13 October </w:t>
                            </w:r>
                            <w:r w:rsidR="00E934FE"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>2020 1.30pm – 3.00pm</w:t>
                            </w:r>
                          </w:p>
                          <w:p w14:paraId="2A160E88" w14:textId="77777777" w:rsidR="00E934FE" w:rsidRDefault="00E934FE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2B383393" w14:textId="77777777" w:rsidR="00B947AA" w:rsidRDefault="00B947AA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261F62C6" w14:textId="77777777" w:rsidR="00B24050" w:rsidRDefault="00B24050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Climate change and carbon reduction – </w:t>
                            </w:r>
                          </w:p>
                          <w:p w14:paraId="1D1D0DA3" w14:textId="77777777" w:rsidR="00B24050" w:rsidRDefault="00B24050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projects, funding sources and </w:t>
                            </w:r>
                          </w:p>
                          <w:p w14:paraId="7EA0F988" w14:textId="77777777" w:rsidR="00B24050" w:rsidRDefault="00B24050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>business cases</w:t>
                            </w:r>
                          </w:p>
                          <w:p w14:paraId="0091D603" w14:textId="77777777" w:rsidR="00B24050" w:rsidRDefault="00B24050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75CBF173" w14:textId="77777777" w:rsidR="00C804A6" w:rsidRDefault="00C804A6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>Presentations by</w:t>
                            </w:r>
                          </w:p>
                          <w:p w14:paraId="2BFACA1B" w14:textId="77777777" w:rsidR="007706FE" w:rsidRPr="00B24050" w:rsidRDefault="00B2405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B24050"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>Mark Williams &amp; Angelos Vouros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B9B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7.85pt;margin-top:22.5pt;width:5in;height:41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" filled="f" stroked="f">
                <v:textbox>
                  <w:txbxContent>
                    <w:p w14:paraId="7148F783" w14:textId="77777777" w:rsidR="00E934FE" w:rsidRDefault="00E934FE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</w:p>
                    <w:p w14:paraId="174C5168" w14:textId="77777777" w:rsidR="00E934FE" w:rsidRDefault="00E934FE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</w:p>
                    <w:p w14:paraId="65DBBD26" w14:textId="77777777" w:rsidR="00C156DB" w:rsidRDefault="00E934FE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9F447C0" w14:textId="77777777" w:rsidR="00B947AA" w:rsidRDefault="00B947AA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</w:p>
                    <w:p w14:paraId="6B716EA2" w14:textId="77777777" w:rsidR="00E934FE" w:rsidRDefault="00E934FE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>CIPFA South East Region Digital CPD</w:t>
                      </w:r>
                    </w:p>
                    <w:p w14:paraId="79AE2D8A" w14:textId="77777777" w:rsidR="00E934FE" w:rsidRDefault="00B24050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 xml:space="preserve">13 October </w:t>
                      </w:r>
                      <w:r w:rsidR="00E934FE"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>2020 1.30pm – 3.00pm</w:t>
                      </w:r>
                    </w:p>
                    <w:p w14:paraId="2A160E88" w14:textId="77777777" w:rsidR="00E934FE" w:rsidRDefault="00E934FE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</w:p>
                    <w:p w14:paraId="2B383393" w14:textId="77777777" w:rsidR="00B947AA" w:rsidRDefault="00B947AA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</w:p>
                    <w:p w14:paraId="261F62C6" w14:textId="77777777" w:rsidR="00B24050" w:rsidRDefault="00B24050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 xml:space="preserve">Climate change and carbon reduction – </w:t>
                      </w:r>
                    </w:p>
                    <w:p w14:paraId="1D1D0DA3" w14:textId="77777777" w:rsidR="00B24050" w:rsidRDefault="00B24050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 xml:space="preserve">projects, funding sources and </w:t>
                      </w:r>
                    </w:p>
                    <w:p w14:paraId="7EA0F988" w14:textId="77777777" w:rsidR="00B24050" w:rsidRDefault="00B24050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>business cases</w:t>
                      </w:r>
                    </w:p>
                    <w:p w14:paraId="0091D603" w14:textId="77777777" w:rsidR="00B24050" w:rsidRDefault="00B24050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</w:p>
                    <w:p w14:paraId="75CBF173" w14:textId="77777777" w:rsidR="00C804A6" w:rsidRDefault="00C804A6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>Presentations by</w:t>
                      </w:r>
                    </w:p>
                    <w:p w14:paraId="2BFACA1B" w14:textId="77777777" w:rsidR="007706FE" w:rsidRPr="00B24050" w:rsidRDefault="00B2405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 w:rsidRPr="00B24050"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>Mark Williams &amp; Angelos Vouros</w:t>
                      </w:r>
                    </w:p>
                  </w:txbxContent>
                </v:textbox>
              </v:shape>
            </w:pict>
          </mc:Fallback>
        </mc:AlternateContent>
      </w:r>
    </w:p>
    <w:p w14:paraId="23B6EE30" w14:textId="77777777" w:rsidR="007706FE" w:rsidRDefault="007706FE"/>
    <w:p w14:paraId="3BDC7E6E" w14:textId="77777777" w:rsidR="007706FE" w:rsidRDefault="007706FE"/>
    <w:p w14:paraId="14EB1762" w14:textId="77777777" w:rsidR="007706FE" w:rsidRDefault="007706FE"/>
    <w:p w14:paraId="19ECC0C7" w14:textId="77777777" w:rsidR="007706FE" w:rsidRDefault="007706FE"/>
    <w:p w14:paraId="2AAC5249" w14:textId="77777777" w:rsidR="007706FE" w:rsidRDefault="007706FE"/>
    <w:p w14:paraId="2FDD72A4" w14:textId="77777777" w:rsidR="007706FE" w:rsidRDefault="007706FE"/>
    <w:p w14:paraId="5D83D94A" w14:textId="77777777" w:rsidR="007706FE" w:rsidRDefault="007706FE"/>
    <w:p w14:paraId="2633D250" w14:textId="77777777" w:rsidR="007706FE" w:rsidRDefault="007706FE"/>
    <w:p w14:paraId="2D180627" w14:textId="77777777" w:rsidR="007706FE" w:rsidRDefault="007706FE"/>
    <w:p w14:paraId="0DB0DDC3" w14:textId="77777777" w:rsidR="007706FE" w:rsidRDefault="007706FE"/>
    <w:p w14:paraId="55384247" w14:textId="77777777" w:rsidR="007706FE" w:rsidRDefault="007706FE"/>
    <w:p w14:paraId="6A537FB9" w14:textId="4D2928FD" w:rsidR="007706FE" w:rsidRDefault="00006936" w:rsidP="00006936">
      <w:pPr>
        <w:tabs>
          <w:tab w:val="left" w:pos="6630"/>
        </w:tabs>
      </w:pPr>
      <w:r>
        <w:tab/>
      </w:r>
    </w:p>
    <w:p w14:paraId="2057C58F" w14:textId="77777777" w:rsidR="007706FE" w:rsidRDefault="007706FE"/>
    <w:p w14:paraId="6242C142" w14:textId="77777777" w:rsidR="007706FE" w:rsidRDefault="007706FE"/>
    <w:p w14:paraId="35FCF7AA" w14:textId="77777777" w:rsidR="007706FE" w:rsidRDefault="007706FE"/>
    <w:p w14:paraId="44B603CF" w14:textId="77777777" w:rsidR="007706FE" w:rsidRDefault="007706FE"/>
    <w:p w14:paraId="15BCE7E1" w14:textId="77777777" w:rsidR="007706FE" w:rsidRDefault="007706FE"/>
    <w:p w14:paraId="0B1867C0" w14:textId="77777777" w:rsidR="007706FE" w:rsidRDefault="007706FE"/>
    <w:p w14:paraId="4250EF64" w14:textId="77777777" w:rsidR="007706FE" w:rsidRDefault="007706FE"/>
    <w:p w14:paraId="35FCA379" w14:textId="77777777" w:rsidR="007706FE" w:rsidRDefault="007706FE"/>
    <w:p w14:paraId="3818321F" w14:textId="77777777" w:rsidR="007706FE" w:rsidRDefault="007706FE"/>
    <w:p w14:paraId="1347AEF3" w14:textId="77777777" w:rsidR="007706FE" w:rsidRDefault="007706FE"/>
    <w:p w14:paraId="400F5208" w14:textId="77777777" w:rsidR="0002279B" w:rsidRDefault="0002279B"/>
    <w:p w14:paraId="26CAC7C3" w14:textId="77777777" w:rsidR="0002279B" w:rsidRDefault="0002279B"/>
    <w:p w14:paraId="4C5E48EC" w14:textId="77777777" w:rsidR="0002279B" w:rsidRDefault="0002279B"/>
    <w:p w14:paraId="582071B4" w14:textId="77777777" w:rsidR="0002279B" w:rsidRDefault="0002279B"/>
    <w:p w14:paraId="6FB6FCC6" w14:textId="5E409325" w:rsidR="007706FE" w:rsidRDefault="000069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B6A069" wp14:editId="41BBD754">
                <wp:simplePos x="0" y="0"/>
                <wp:positionH relativeFrom="column">
                  <wp:posOffset>20955</wp:posOffset>
                </wp:positionH>
                <wp:positionV relativeFrom="paragraph">
                  <wp:posOffset>8255</wp:posOffset>
                </wp:positionV>
                <wp:extent cx="2550795" cy="1238250"/>
                <wp:effectExtent l="0" t="0" r="1905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D8964" w14:textId="77777777" w:rsidR="00C804A6" w:rsidRDefault="00C804A6">
                            <w:pPr>
                              <w:pStyle w:val="BodyText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1CCA6B6" w14:textId="77777777" w:rsidR="00A65F05" w:rsidRDefault="00E934FE">
                            <w:pPr>
                              <w:pStyle w:val="BodyText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C804A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73243E60" w14:textId="77777777" w:rsidR="00E934FE" w:rsidRDefault="00E934FE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5079D3CC" w14:textId="77777777" w:rsidR="007706FE" w:rsidRDefault="007706FE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6A069" id="Text Box 6" o:spid="_x0000_s1027" type="#_x0000_t202" style="position:absolute;margin-left:1.65pt;margin-top:.65pt;width:200.85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" filled="f" stroked="f">
                <v:textbox>
                  <w:txbxContent>
                    <w:p w14:paraId="563D8964" w14:textId="77777777" w:rsidR="00C804A6" w:rsidRDefault="00C804A6">
                      <w:pPr>
                        <w:pStyle w:val="BodyText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1CCA6B6" w14:textId="77777777" w:rsidR="00A65F05" w:rsidRDefault="00E934FE">
                      <w:pPr>
                        <w:pStyle w:val="BodyText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</w:t>
                      </w:r>
                      <w:r w:rsidR="00C804A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73243E60" w14:textId="77777777" w:rsidR="00E934FE" w:rsidRDefault="00E934FE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5079D3CC" w14:textId="77777777" w:rsidR="007706FE" w:rsidRDefault="007706FE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0C37D5" w14:textId="5F017725" w:rsidR="007706FE" w:rsidRDefault="0000693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4A80C" wp14:editId="60BA1D43">
                <wp:simplePos x="0" y="0"/>
                <wp:positionH relativeFrom="column">
                  <wp:posOffset>-838200</wp:posOffset>
                </wp:positionH>
                <wp:positionV relativeFrom="paragraph">
                  <wp:posOffset>303530</wp:posOffset>
                </wp:positionV>
                <wp:extent cx="4113530" cy="752475"/>
                <wp:effectExtent l="0" t="0" r="3175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353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1B87F" w14:textId="77777777" w:rsidR="007706FE" w:rsidRDefault="007706FE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It is for the individual to determine the relevance and amount of time that this event counts towards their CPD</w:t>
                            </w:r>
                          </w:p>
                          <w:p w14:paraId="77BFD971" w14:textId="77777777" w:rsidR="00CC17DB" w:rsidRDefault="00CC17D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This certificate will be validated by reference to the delegate attendance list maintained</w:t>
                            </w:r>
                            <w:r w:rsidR="009F2A16">
                              <w:rPr>
                                <w:rFonts w:ascii="Verdana" w:hAnsi="Verdana"/>
                                <w:sz w:val="20"/>
                              </w:rPr>
                              <w:t xml:space="preserve"> by CIPFA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for this event.</w:t>
                            </w:r>
                          </w:p>
                          <w:p w14:paraId="1605C741" w14:textId="77777777" w:rsidR="007706FE" w:rsidRDefault="007706FE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4A80C" id="Text Box 19" o:spid="_x0000_s1028" type="#_x0000_t202" style="position:absolute;margin-left:-66pt;margin-top:23.9pt;width:323.9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" filled="f" stroked="f">
                <v:textbox>
                  <w:txbxContent>
                    <w:p w14:paraId="7A71B87F" w14:textId="77777777" w:rsidR="007706FE" w:rsidRDefault="007706FE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It is for the individual to determine the relevance and amount of time that this event counts towards their CPD</w:t>
                      </w:r>
                    </w:p>
                    <w:p w14:paraId="77BFD971" w14:textId="77777777" w:rsidR="00CC17DB" w:rsidRDefault="00CC17DB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This certificate will be validated by reference to the delegate attendance list maintained</w:t>
                      </w:r>
                      <w:r w:rsidR="009F2A16">
                        <w:rPr>
                          <w:rFonts w:ascii="Verdana" w:hAnsi="Verdana"/>
                          <w:sz w:val="20"/>
                        </w:rPr>
                        <w:t xml:space="preserve"> by CIPFA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for this event.</w:t>
                      </w:r>
                    </w:p>
                    <w:p w14:paraId="1605C741" w14:textId="77777777" w:rsidR="007706FE" w:rsidRDefault="007706FE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C6C29E" w14:textId="77777777" w:rsidR="007706FE" w:rsidRDefault="007706FE"/>
    <w:p w14:paraId="6124F1E0" w14:textId="77777777" w:rsidR="007706FE" w:rsidRDefault="007706FE"/>
    <w:p w14:paraId="61600D58" w14:textId="77777777" w:rsidR="007706FE" w:rsidRDefault="007706FE"/>
    <w:p w14:paraId="3CECC32F" w14:textId="77777777" w:rsidR="007706FE" w:rsidRDefault="007706FE"/>
    <w:p w14:paraId="6208B039" w14:textId="73EA4A8D" w:rsidR="007706FE" w:rsidRDefault="007706FE"/>
    <w:p w14:paraId="025D65DC" w14:textId="77777777" w:rsidR="007706FE" w:rsidRDefault="007706FE"/>
    <w:p w14:paraId="541952A8" w14:textId="77777777" w:rsidR="007706FE" w:rsidRDefault="007706FE"/>
    <w:p w14:paraId="6A84D78A" w14:textId="77777777" w:rsidR="007706FE" w:rsidRDefault="007706FE"/>
    <w:p w14:paraId="119F7788" w14:textId="77777777" w:rsidR="000C1752" w:rsidRDefault="000C1752"/>
    <w:sectPr w:rsidR="000C1752">
      <w:footerReference w:type="default" r:id="rId7"/>
      <w:pgSz w:w="11906" w:h="16838" w:code="9"/>
      <w:pgMar w:top="1440" w:right="1797" w:bottom="56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7349B" w14:textId="77777777" w:rsidR="001872F0" w:rsidRDefault="001872F0">
      <w:r>
        <w:separator/>
      </w:r>
    </w:p>
  </w:endnote>
  <w:endnote w:type="continuationSeparator" w:id="0">
    <w:p w14:paraId="332F3E23" w14:textId="77777777" w:rsidR="001872F0" w:rsidRDefault="0018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SLola">
    <w:altName w:val="Verdan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F0073" w14:textId="77777777" w:rsidR="007706FE" w:rsidRDefault="007706FE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2"/>
        <w:lang w:eastAsia="en-US"/>
      </w:rPr>
    </w:pPr>
    <w:r>
      <w:rPr>
        <w:rFonts w:ascii="Verdana" w:hAnsi="Verdana"/>
        <w:sz w:val="12"/>
        <w:lang w:val="en-US" w:eastAsia="en-US"/>
      </w:rPr>
      <w:fldChar w:fldCharType="begin"/>
    </w:r>
    <w:r>
      <w:rPr>
        <w:rFonts w:ascii="Verdana" w:hAnsi="Verdana"/>
        <w:sz w:val="12"/>
        <w:lang w:val="en-US" w:eastAsia="en-US"/>
      </w:rPr>
      <w:instrText xml:space="preserve"> FILENAME \p </w:instrText>
    </w:r>
    <w:r>
      <w:rPr>
        <w:rFonts w:ascii="Verdana" w:hAnsi="Verdana"/>
        <w:sz w:val="12"/>
        <w:lang w:val="en-US" w:eastAsia="en-US"/>
      </w:rPr>
      <w:fldChar w:fldCharType="separate"/>
    </w:r>
    <w:r w:rsidR="00AC7019">
      <w:rPr>
        <w:rFonts w:ascii="Verdana" w:hAnsi="Verdana"/>
        <w:noProof/>
        <w:sz w:val="12"/>
        <w:lang w:val="en-US" w:eastAsia="en-US"/>
      </w:rPr>
      <w:t>C:\Users\John\Dropbox\Work\CSE2018 Events\4 October TV Hub Meeting Slide 5 CPD Certificate.doc</w:t>
    </w:r>
    <w:r>
      <w:rPr>
        <w:rFonts w:ascii="Verdana" w:hAnsi="Verdana"/>
        <w:sz w:val="12"/>
        <w:lang w:val="en-US" w:eastAsia="en-US"/>
      </w:rPr>
      <w:fldChar w:fldCharType="end"/>
    </w:r>
    <w:r>
      <w:rPr>
        <w:rFonts w:ascii="Verdana" w:hAnsi="Verdana"/>
        <w:sz w:val="12"/>
        <w:lang w:val="en-US" w:eastAsia="en-US"/>
      </w:rPr>
      <w:t xml:space="preserve"> \ </w:t>
    </w:r>
    <w:r>
      <w:rPr>
        <w:rFonts w:ascii="Verdana" w:hAnsi="Verdana"/>
        <w:sz w:val="12"/>
        <w:lang w:val="en-US" w:eastAsia="en-US"/>
      </w:rPr>
      <w:fldChar w:fldCharType="begin"/>
    </w:r>
    <w:r>
      <w:rPr>
        <w:rFonts w:ascii="Verdana" w:hAnsi="Verdana"/>
        <w:sz w:val="12"/>
        <w:lang w:val="en-US" w:eastAsia="en-US"/>
      </w:rPr>
      <w:instrText xml:space="preserve"> PAGE  \* Arabic  \* MERGEFORMAT </w:instrText>
    </w:r>
    <w:r>
      <w:rPr>
        <w:rFonts w:ascii="Verdana" w:hAnsi="Verdana"/>
        <w:sz w:val="12"/>
        <w:lang w:val="en-US" w:eastAsia="en-US"/>
      </w:rPr>
      <w:fldChar w:fldCharType="separate"/>
    </w:r>
    <w:r>
      <w:rPr>
        <w:rFonts w:ascii="Verdana" w:hAnsi="Verdana"/>
        <w:noProof/>
        <w:sz w:val="12"/>
      </w:rPr>
      <w:t>2</w:t>
    </w:r>
    <w:r>
      <w:rPr>
        <w:rFonts w:ascii="Verdana" w:hAnsi="Verdana"/>
        <w:sz w:val="12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A5FBE" w14:textId="77777777" w:rsidR="001872F0" w:rsidRDefault="001872F0">
      <w:r>
        <w:separator/>
      </w:r>
    </w:p>
  </w:footnote>
  <w:footnote w:type="continuationSeparator" w:id="0">
    <w:p w14:paraId="379E3A32" w14:textId="77777777" w:rsidR="001872F0" w:rsidRDefault="00187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52"/>
    <w:rsid w:val="00006936"/>
    <w:rsid w:val="0002279B"/>
    <w:rsid w:val="00046D72"/>
    <w:rsid w:val="00053038"/>
    <w:rsid w:val="00055625"/>
    <w:rsid w:val="0009462D"/>
    <w:rsid w:val="000C1752"/>
    <w:rsid w:val="000F53DC"/>
    <w:rsid w:val="001872F0"/>
    <w:rsid w:val="00191AAA"/>
    <w:rsid w:val="001D777D"/>
    <w:rsid w:val="0022640A"/>
    <w:rsid w:val="002613FB"/>
    <w:rsid w:val="002805A6"/>
    <w:rsid w:val="00285D1D"/>
    <w:rsid w:val="0028749F"/>
    <w:rsid w:val="002B64C4"/>
    <w:rsid w:val="00345832"/>
    <w:rsid w:val="00493A50"/>
    <w:rsid w:val="00500438"/>
    <w:rsid w:val="005451E5"/>
    <w:rsid w:val="00563D8E"/>
    <w:rsid w:val="005D410C"/>
    <w:rsid w:val="005E0E24"/>
    <w:rsid w:val="00601628"/>
    <w:rsid w:val="006024A8"/>
    <w:rsid w:val="00612D74"/>
    <w:rsid w:val="006142CF"/>
    <w:rsid w:val="006226DC"/>
    <w:rsid w:val="00625CEA"/>
    <w:rsid w:val="00630C71"/>
    <w:rsid w:val="006319A0"/>
    <w:rsid w:val="0065524A"/>
    <w:rsid w:val="0066113A"/>
    <w:rsid w:val="00693819"/>
    <w:rsid w:val="006C447B"/>
    <w:rsid w:val="006E7C0D"/>
    <w:rsid w:val="00711E24"/>
    <w:rsid w:val="00712026"/>
    <w:rsid w:val="007332F4"/>
    <w:rsid w:val="007706FE"/>
    <w:rsid w:val="00854FB0"/>
    <w:rsid w:val="00910A9E"/>
    <w:rsid w:val="00981E09"/>
    <w:rsid w:val="009A7FCD"/>
    <w:rsid w:val="009F2A16"/>
    <w:rsid w:val="00A625BB"/>
    <w:rsid w:val="00A65F05"/>
    <w:rsid w:val="00A8012D"/>
    <w:rsid w:val="00AA42A0"/>
    <w:rsid w:val="00AC63E7"/>
    <w:rsid w:val="00AC7019"/>
    <w:rsid w:val="00B24050"/>
    <w:rsid w:val="00B50CF6"/>
    <w:rsid w:val="00B8025B"/>
    <w:rsid w:val="00B947AA"/>
    <w:rsid w:val="00C156DB"/>
    <w:rsid w:val="00C33C8F"/>
    <w:rsid w:val="00C47BFF"/>
    <w:rsid w:val="00C51919"/>
    <w:rsid w:val="00C54B0A"/>
    <w:rsid w:val="00C744D1"/>
    <w:rsid w:val="00C770B9"/>
    <w:rsid w:val="00C804A6"/>
    <w:rsid w:val="00C94A2F"/>
    <w:rsid w:val="00C96C84"/>
    <w:rsid w:val="00CB03BE"/>
    <w:rsid w:val="00CC17DB"/>
    <w:rsid w:val="00CE3E92"/>
    <w:rsid w:val="00DD3426"/>
    <w:rsid w:val="00DD5A53"/>
    <w:rsid w:val="00E25F98"/>
    <w:rsid w:val="00E35E8B"/>
    <w:rsid w:val="00E7293A"/>
    <w:rsid w:val="00E755CB"/>
    <w:rsid w:val="00E82395"/>
    <w:rsid w:val="00E934FE"/>
    <w:rsid w:val="00EB3E40"/>
    <w:rsid w:val="00EB4438"/>
    <w:rsid w:val="00ED14D0"/>
    <w:rsid w:val="00F024EF"/>
    <w:rsid w:val="00F242C1"/>
    <w:rsid w:val="00F54552"/>
    <w:rsid w:val="00FD2635"/>
    <w:rsid w:val="00FE1898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136578"/>
  <w15:chartTrackingRefBased/>
  <w15:docId w15:val="{027DA016-EA53-4E8A-A0F8-F6291F8B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color w:val="652D89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Perpetua" w:hAnsi="Perpetua"/>
      <w:sz w:val="48"/>
      <w:szCs w:val="20"/>
      <w:lang w:eastAsia="en-US"/>
    </w:rPr>
  </w:style>
  <w:style w:type="paragraph" w:styleId="BodyText">
    <w:name w:val="Body Text"/>
    <w:basedOn w:val="Normal"/>
    <w:rPr>
      <w:rFonts w:ascii="Verdana" w:hAnsi="Verdana"/>
      <w:sz w:val="28"/>
    </w:rPr>
  </w:style>
  <w:style w:type="paragraph" w:styleId="BodyText2">
    <w:name w:val="Body Text 2"/>
    <w:basedOn w:val="Normal"/>
    <w:rPr>
      <w:rFonts w:ascii="Verdana" w:hAnsi="Verdana"/>
      <w:sz w:val="26"/>
    </w:rPr>
  </w:style>
  <w:style w:type="paragraph" w:customStyle="1" w:styleId="Heading4038Regorange">
    <w:name w:val="•Heading 40/38 Reg_orange"/>
    <w:basedOn w:val="Normal"/>
    <w:pPr>
      <w:widowControl w:val="0"/>
      <w:tabs>
        <w:tab w:val="left" w:pos="397"/>
      </w:tabs>
      <w:suppressAutoHyphens/>
      <w:autoSpaceDE w:val="0"/>
      <w:autoSpaceDN w:val="0"/>
      <w:adjustRightInd w:val="0"/>
      <w:spacing w:line="760" w:lineRule="atLeast"/>
      <w:textAlignment w:val="center"/>
    </w:pPr>
    <w:rPr>
      <w:rFonts w:ascii="FSLola" w:hAnsi="FSLola"/>
      <w:color w:val="EF8826"/>
      <w:sz w:val="8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CPD%20Cert%202011%20Purpl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CPD Cert 2011 Purple 2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Public Finance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Lillian Manning</cp:lastModifiedBy>
  <cp:revision>2</cp:revision>
  <cp:lastPrinted>2018-10-02T20:14:00Z</cp:lastPrinted>
  <dcterms:created xsi:type="dcterms:W3CDTF">2020-10-14T14:08:00Z</dcterms:created>
  <dcterms:modified xsi:type="dcterms:W3CDTF">2020-10-14T14:08:00Z</dcterms:modified>
</cp:coreProperties>
</file>