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236"/>
      </w:tblGrid>
      <w:tr w:rsidR="00E05C32" w:rsidRPr="00061205" w:rsidTr="00F83E3B">
        <w:tc>
          <w:tcPr>
            <w:tcW w:w="0" w:type="auto"/>
            <w:tcMar>
              <w:top w:w="105" w:type="dxa"/>
              <w:left w:w="105" w:type="dxa"/>
              <w:bottom w:w="105" w:type="dxa"/>
              <w:right w:w="105" w:type="dxa"/>
            </w:tcMar>
            <w:hideMark/>
          </w:tcPr>
          <w:p w:rsidR="00B33E5D" w:rsidRDefault="00061205" w:rsidP="00F83E3B">
            <w:pPr>
              <w:pStyle w:val="NormalWeb"/>
              <w:rPr>
                <w:rFonts w:ascii="Verdana" w:hAnsi="Verdana"/>
                <w:color w:val="C61189"/>
                <w:sz w:val="42"/>
                <w:szCs w:val="42"/>
              </w:rPr>
            </w:pPr>
            <w:r>
              <w:rPr>
                <w:rFonts w:ascii="Verdana" w:hAnsi="Verdana"/>
                <w:color w:val="C61189"/>
                <w:sz w:val="42"/>
                <w:szCs w:val="42"/>
              </w:rPr>
              <w:t xml:space="preserve">CIPFA South West </w:t>
            </w:r>
            <w:r>
              <w:rPr>
                <w:rFonts w:ascii="Verdana" w:hAnsi="Verdana"/>
                <w:color w:val="C61189"/>
                <w:sz w:val="42"/>
                <w:szCs w:val="42"/>
              </w:rPr>
              <w:t xml:space="preserve"> Newsletter</w:t>
            </w:r>
            <w:r w:rsidR="00B33E5D">
              <w:rPr>
                <w:rFonts w:ascii="Verdana" w:hAnsi="Verdana"/>
                <w:color w:val="C61189"/>
                <w:sz w:val="42"/>
                <w:szCs w:val="42"/>
              </w:rPr>
              <w:t xml:space="preserve">    </w:t>
            </w:r>
            <w:r>
              <w:rPr>
                <w:rFonts w:ascii="Verdana" w:hAnsi="Verdana"/>
                <w:color w:val="C61189"/>
                <w:sz w:val="42"/>
                <w:szCs w:val="42"/>
              </w:rPr>
              <w:t xml:space="preserve"> </w:t>
            </w:r>
            <w:r w:rsidR="00B33E5D">
              <w:rPr>
                <w:rFonts w:ascii="Verdana" w:eastAsia="Times New Roman" w:hAnsi="Verdana"/>
                <w:noProof/>
                <w:sz w:val="18"/>
                <w:szCs w:val="18"/>
              </w:rPr>
              <w:drawing>
                <wp:inline distT="0" distB="0" distL="0" distR="0" wp14:anchorId="247A4C4C" wp14:editId="02CDB6E9">
                  <wp:extent cx="928851" cy="1012543"/>
                  <wp:effectExtent l="0" t="0" r="5080" b="0"/>
                  <wp:docPr id="8" name="Picture 8" descr="http://www.cipfa.org/-/media/images/email/regions/images/cipfa-regions-map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pfa.org/-/media/images/email/regions/images/cipfa-regions-map_s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475" cy="1016493"/>
                          </a:xfrm>
                          <a:prstGeom prst="rect">
                            <a:avLst/>
                          </a:prstGeom>
                          <a:noFill/>
                          <a:ln>
                            <a:noFill/>
                          </a:ln>
                        </pic:spPr>
                      </pic:pic>
                    </a:graphicData>
                  </a:graphic>
                </wp:inline>
              </w:drawing>
            </w:r>
          </w:p>
          <w:p w:rsidR="00061205" w:rsidRDefault="00061205" w:rsidP="00F83E3B">
            <w:pPr>
              <w:pStyle w:val="NormalWeb"/>
              <w:rPr>
                <w:rFonts w:ascii="Verdana" w:hAnsi="Verdana"/>
                <w:color w:val="C61189"/>
                <w:sz w:val="42"/>
                <w:szCs w:val="42"/>
              </w:rPr>
            </w:pPr>
            <w:r>
              <w:rPr>
                <w:rFonts w:ascii="Verdana" w:hAnsi="Verdana"/>
                <w:color w:val="C61189"/>
                <w:sz w:val="42"/>
                <w:szCs w:val="42"/>
              </w:rPr>
              <w:t>– July 2017</w:t>
            </w:r>
          </w:p>
          <w:p w:rsidR="00061205" w:rsidRDefault="00061205" w:rsidP="00F83E3B">
            <w:pPr>
              <w:pStyle w:val="NormalWeb"/>
              <w:rPr>
                <w:rFonts w:ascii="Verdana" w:hAnsi="Verdana"/>
                <w:color w:val="C61189"/>
                <w:sz w:val="42"/>
                <w:szCs w:val="42"/>
              </w:rPr>
            </w:pPr>
            <w:bookmarkStart w:id="0" w:name="_GoBack"/>
            <w:bookmarkEnd w:id="0"/>
          </w:p>
          <w:p w:rsidR="00061205" w:rsidRDefault="00E05C32" w:rsidP="00F83E3B">
            <w:pPr>
              <w:pStyle w:val="NormalWeb"/>
              <w:rPr>
                <w:rStyle w:val="Strong"/>
                <w:color w:val="C61189"/>
              </w:rPr>
            </w:pPr>
            <w:r w:rsidRPr="00061205">
              <w:rPr>
                <w:rStyle w:val="Strong"/>
                <w:rFonts w:ascii="Verdana" w:hAnsi="Verdana"/>
                <w:i/>
                <w:color w:val="C61189"/>
              </w:rPr>
              <w:t>John Bloomer attends his first CIPFA Council &amp; Presidents Dinner as CIPFA South West’s representative</w:t>
            </w:r>
            <w:r w:rsidRPr="00061205">
              <w:rPr>
                <w:rStyle w:val="Strong"/>
                <w:color w:val="C61189"/>
              </w:rPr>
              <w:br/>
            </w:r>
            <w:r w:rsidRPr="00061205">
              <w:rPr>
                <w:rStyle w:val="Strong"/>
                <w:color w:val="C61189"/>
              </w:rPr>
              <w:br/>
            </w:r>
            <w:r w:rsidRPr="00061205">
              <w:rPr>
                <w:rStyle w:val="Strong"/>
                <w:color w:val="C61189"/>
              </w:rPr>
              <w:drawing>
                <wp:inline distT="0" distB="0" distL="0" distR="0" wp14:anchorId="40DCB218" wp14:editId="6DA90A93">
                  <wp:extent cx="686268" cy="544152"/>
                  <wp:effectExtent l="0" t="0" r="0" b="8890"/>
                  <wp:docPr id="1" name="Picture 1" descr="C:\Users\Christina\AppData\Local\Microsoft\Windows\Temporary Internet Files\Content.Outlook\BNJKZUHO\IMG_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hristina\AppData\Local\Microsoft\Windows\Temporary Internet Files\Content.Outlook\BNJKZUHO\IMG_07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017" cy="550296"/>
                          </a:xfrm>
                          <a:prstGeom prst="rect">
                            <a:avLst/>
                          </a:prstGeom>
                          <a:noFill/>
                          <a:ln>
                            <a:noFill/>
                          </a:ln>
                        </pic:spPr>
                      </pic:pic>
                    </a:graphicData>
                  </a:graphic>
                </wp:inline>
              </w:drawing>
            </w:r>
            <w:r w:rsidRPr="00061205">
              <w:rPr>
                <w:rStyle w:val="Strong"/>
                <w:color w:val="C61189"/>
              </w:rPr>
              <w:t>The CIPFA Council meeting on Tuesday, 11 July, that starts off the CIPFA Conference each year, ahead of AGM, saw John’s first attendance, together with the President’s Dinner as our Rep. Here is John</w:t>
            </w:r>
            <w:r w:rsidR="00FA4006">
              <w:rPr>
                <w:rStyle w:val="Strong"/>
                <w:color w:val="C61189"/>
              </w:rPr>
              <w:t>,</w:t>
            </w:r>
            <w:r w:rsidRPr="00061205">
              <w:rPr>
                <w:rStyle w:val="Strong"/>
                <w:color w:val="C61189"/>
              </w:rPr>
              <w:t xml:space="preserve"> with our own Will Tarrant from CSW Council, both from Cornwall CC, giving support to Chris Roberts, about to made CIPFA Students Network President the following day. </w:t>
            </w:r>
          </w:p>
          <w:p w:rsidR="00E05C32" w:rsidRPr="00061205" w:rsidRDefault="00E05C32" w:rsidP="00F83E3B">
            <w:pPr>
              <w:pStyle w:val="NormalWeb"/>
              <w:rPr>
                <w:rStyle w:val="Strong"/>
                <w:color w:val="C61189"/>
              </w:rPr>
            </w:pPr>
            <w:r w:rsidRPr="00061205">
              <w:rPr>
                <w:rStyle w:val="Strong"/>
                <w:color w:val="C61189"/>
              </w:rPr>
              <w:t>It was also Adam</w:t>
            </w:r>
            <w:r w:rsidR="00061205">
              <w:rPr>
                <w:rStyle w:val="Strong"/>
                <w:color w:val="C61189"/>
              </w:rPr>
              <w:t xml:space="preserve"> Broome</w:t>
            </w:r>
            <w:r w:rsidRPr="00061205">
              <w:rPr>
                <w:rStyle w:val="Strong"/>
                <w:color w:val="C61189"/>
              </w:rPr>
              <w:t>’s last time</w:t>
            </w:r>
            <w:r w:rsidR="006343C5">
              <w:rPr>
                <w:rStyle w:val="Strong"/>
                <w:color w:val="C61189"/>
              </w:rPr>
              <w:t xml:space="preserve">, </w:t>
            </w:r>
            <w:r w:rsidR="006343C5" w:rsidRPr="00061205">
              <w:rPr>
                <w:rStyle w:val="Strong"/>
                <w:color w:val="C61189"/>
              </w:rPr>
              <w:t>having</w:t>
            </w:r>
            <w:r w:rsidRPr="00061205">
              <w:rPr>
                <w:rStyle w:val="Strong"/>
                <w:color w:val="C61189"/>
              </w:rPr>
              <w:t xml:space="preserve"> been our previous Regional Rep on CIPFA Council. Seen here with Lisa Commane, who is one of the 3 Regional reps from CIPFA Midlands.</w:t>
            </w:r>
          </w:p>
          <w:p w:rsidR="00E05C32" w:rsidRPr="00061205" w:rsidRDefault="00E05C32" w:rsidP="00F83E3B">
            <w:pPr>
              <w:pStyle w:val="NormalWeb"/>
              <w:rPr>
                <w:rStyle w:val="Strong"/>
                <w:color w:val="C61189"/>
              </w:rPr>
            </w:pPr>
            <w:r w:rsidRPr="00061205">
              <w:rPr>
                <w:rStyle w:val="Strong"/>
                <w:color w:val="C61189"/>
              </w:rPr>
              <w:t xml:space="preserve"> </w:t>
            </w:r>
            <w:r w:rsidRPr="00061205">
              <w:rPr>
                <w:rStyle w:val="Strong"/>
                <w:color w:val="C61189"/>
              </w:rPr>
              <w:drawing>
                <wp:inline distT="0" distB="0" distL="0" distR="0" wp14:anchorId="3E5B5818" wp14:editId="514F57AD">
                  <wp:extent cx="1138793" cy="854095"/>
                  <wp:effectExtent l="0" t="0" r="4445" b="3175"/>
                  <wp:docPr id="2" name="Picture 2" descr="C:\Users\Christina\AppData\Local\Microsoft\Windows\Temporary Internet Files\Content.Outlook\BNJKZUHO\IMG_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Christina\AppData\Local\Microsoft\Windows\Temporary Internet Files\Content.Outlook\BNJKZUHO\IMG_11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491" cy="854618"/>
                          </a:xfrm>
                          <a:prstGeom prst="rect">
                            <a:avLst/>
                          </a:prstGeom>
                          <a:noFill/>
                          <a:ln>
                            <a:noFill/>
                          </a:ln>
                        </pic:spPr>
                      </pic:pic>
                    </a:graphicData>
                  </a:graphic>
                </wp:inline>
              </w:drawing>
            </w:r>
          </w:p>
          <w:p w:rsidR="00E05C32" w:rsidRPr="00061205" w:rsidRDefault="00E05C32" w:rsidP="00F83E3B">
            <w:pPr>
              <w:jc w:val="center"/>
              <w:rPr>
                <w:rStyle w:val="Strong"/>
                <w:color w:val="C61189"/>
              </w:rPr>
            </w:pPr>
            <w:r w:rsidRPr="00061205">
              <w:rPr>
                <w:rStyle w:val="Strong"/>
                <w:color w:val="C61189"/>
              </w:rPr>
              <w:pict>
                <v:rect id="_x0000_i1025" style="width:451.3pt;height:.75pt" o:hralign="center" o:hrstd="t" o:hrnoshade="t" o:hr="t" fillcolor="#ccc" stroked="f"/>
              </w:pict>
            </w:r>
          </w:p>
          <w:p w:rsidR="00E05C32" w:rsidRPr="00061205" w:rsidRDefault="00E05C32" w:rsidP="00F83E3B">
            <w:pPr>
              <w:pStyle w:val="NormalWeb"/>
              <w:rPr>
                <w:rStyle w:val="Strong"/>
                <w:rFonts w:ascii="Verdana" w:hAnsi="Verdana"/>
                <w:i/>
                <w:color w:val="C61189"/>
              </w:rPr>
            </w:pPr>
            <w:r w:rsidRPr="00061205">
              <w:rPr>
                <w:rStyle w:val="Strong"/>
                <w:rFonts w:ascii="Verdana" w:hAnsi="Verdana"/>
                <w:i/>
                <w:color w:val="C61189"/>
              </w:rPr>
              <w:t>CIPFA SW members attend #CIPFA 2017</w:t>
            </w:r>
          </w:p>
          <w:p w:rsidR="00061205" w:rsidRDefault="00E05C32" w:rsidP="00F83E3B">
            <w:pPr>
              <w:pStyle w:val="NormalWeb"/>
              <w:rPr>
                <w:rStyle w:val="Strong"/>
                <w:color w:val="C61189"/>
              </w:rPr>
            </w:pPr>
            <w:r w:rsidRPr="00061205">
              <w:rPr>
                <w:rStyle w:val="Strong"/>
                <w:color w:val="C61189"/>
              </w:rPr>
              <w:t xml:space="preserve">CIPFA SW sponsors several CSW members to attend CIPFA conference each year. Not everyone gets a chance to go as employers have limited training budgets, so involvement with CSW Region can open this up as an opportunity to see what goes on, form new friendships, meet up with old colleagues and get to hear from some fabulous speakers up close and personal. The exhibitors are always welcoming and share the latest products they offer, so you get to learn what’s current, what’s on trend, as well as pick up a few interesting freebies on offer! </w:t>
            </w:r>
          </w:p>
          <w:p w:rsidR="00061205" w:rsidRDefault="00E05C32" w:rsidP="00F83E3B">
            <w:pPr>
              <w:pStyle w:val="NormalWeb"/>
              <w:rPr>
                <w:rStyle w:val="Strong"/>
                <w:color w:val="C61189"/>
              </w:rPr>
            </w:pPr>
            <w:r w:rsidRPr="00061205">
              <w:rPr>
                <w:rStyle w:val="Strong"/>
                <w:color w:val="C61189"/>
              </w:rPr>
              <w:t xml:space="preserve">There were some great speakers this year, and keynote sessions included preparing for Brexit Britain, Developing productivity and </w:t>
            </w:r>
            <w:r w:rsidR="00061205">
              <w:rPr>
                <w:rStyle w:val="Strong"/>
                <w:color w:val="C61189"/>
              </w:rPr>
              <w:t>H</w:t>
            </w:r>
            <w:r w:rsidRPr="00061205">
              <w:rPr>
                <w:rStyle w:val="Strong"/>
                <w:color w:val="C61189"/>
              </w:rPr>
              <w:t xml:space="preserve">uman Capital, Tackling the Housing Crisis, Rebuilding Public Trust in Government and the Next generation CFO. </w:t>
            </w:r>
          </w:p>
          <w:p w:rsidR="00E05C32" w:rsidRPr="00061205" w:rsidRDefault="00E05C32" w:rsidP="00F83E3B">
            <w:pPr>
              <w:pStyle w:val="NormalWeb"/>
              <w:rPr>
                <w:rStyle w:val="Strong"/>
                <w:rFonts w:ascii="Verdana" w:hAnsi="Verdana"/>
                <w:i/>
                <w:color w:val="C61189"/>
              </w:rPr>
            </w:pPr>
            <w:r w:rsidRPr="00061205">
              <w:rPr>
                <w:rStyle w:val="Strong"/>
                <w:color w:val="C61189"/>
              </w:rPr>
              <w:lastRenderedPageBreak/>
              <w:t xml:space="preserve">There were numerous workshops, and an excellent fringe event hosted by </w:t>
            </w:r>
            <w:r w:rsidR="00061205">
              <w:rPr>
                <w:rStyle w:val="Strong"/>
                <w:color w:val="C61189"/>
              </w:rPr>
              <w:t>P</w:t>
            </w:r>
            <w:r w:rsidRPr="00061205">
              <w:rPr>
                <w:rStyle w:val="Strong"/>
                <w:color w:val="C61189"/>
              </w:rPr>
              <w:t xml:space="preserve">ast </w:t>
            </w:r>
            <w:r w:rsidR="00061205">
              <w:rPr>
                <w:rStyle w:val="Strong"/>
                <w:color w:val="C61189"/>
              </w:rPr>
              <w:t>p</w:t>
            </w:r>
            <w:r w:rsidRPr="00061205">
              <w:rPr>
                <w:rStyle w:val="Strong"/>
                <w:color w:val="C61189"/>
              </w:rPr>
              <w:t xml:space="preserve">resident Margaret Pratt, on Ethics ahead of the relaunch by CIPFA of its current Ethics Guidance.  Anton Collela, the Chief Executive of ICAS spoke of “Moral Courage” being required, and Maggie Oliver, former DC at the Gter Manchester Police told her story of having to resign to whistle blow on her horrific experiences. More details can be found in </w:t>
            </w:r>
            <w:hyperlink r:id="rId9" w:history="1">
              <w:r w:rsidRPr="00061205">
                <w:rPr>
                  <w:rStyle w:val="Strong"/>
                  <w:color w:val="C61189"/>
                </w:rPr>
                <w:t>Public Finance</w:t>
              </w:r>
            </w:hyperlink>
            <w:r w:rsidRPr="00061205">
              <w:rPr>
                <w:rStyle w:val="Strong"/>
                <w:color w:val="C61189"/>
              </w:rPr>
              <w:t xml:space="preserve"> magazine</w:t>
            </w:r>
          </w:p>
          <w:p w:rsidR="00E05C32" w:rsidRPr="00061205" w:rsidRDefault="00E05C32" w:rsidP="00F83E3B">
            <w:pPr>
              <w:pStyle w:val="NormalWeb"/>
              <w:rPr>
                <w:rStyle w:val="Strong"/>
                <w:color w:val="C61189"/>
              </w:rPr>
            </w:pPr>
            <w:r w:rsidRPr="00061205">
              <w:rPr>
                <w:rStyle w:val="Strong"/>
                <w:rFonts w:ascii="Verdana" w:hAnsi="Verdana"/>
                <w:i/>
                <w:color w:val="C61189"/>
              </w:rPr>
              <w:t>CIPFA South West gets social!</w:t>
            </w:r>
          </w:p>
          <w:p w:rsidR="00E05C32" w:rsidRPr="00061205" w:rsidRDefault="00E05C32" w:rsidP="00F83E3B">
            <w:pPr>
              <w:pStyle w:val="NormalWeb"/>
              <w:rPr>
                <w:rStyle w:val="Strong"/>
                <w:color w:val="C61189"/>
              </w:rPr>
            </w:pPr>
            <w:r w:rsidRPr="00061205">
              <w:rPr>
                <w:rStyle w:val="Strong"/>
                <w:color w:val="C61189"/>
              </w:rPr>
              <w:t xml:space="preserve">CIPFA SW is now on </w:t>
            </w:r>
            <w:hyperlink r:id="rId10" w:history="1">
              <w:r w:rsidRPr="00CC35D8">
                <w:rPr>
                  <w:rStyle w:val="Strong"/>
                  <w:rFonts w:ascii="Verdana" w:hAnsi="Verdana"/>
                  <w:i/>
                  <w:color w:val="C61189"/>
                </w:rPr>
                <w:t>Li</w:t>
              </w:r>
              <w:r w:rsidRPr="00CC35D8">
                <w:rPr>
                  <w:rStyle w:val="Strong"/>
                  <w:rFonts w:ascii="Verdana" w:hAnsi="Verdana"/>
                  <w:i/>
                  <w:color w:val="C61189"/>
                </w:rPr>
                <w:t>n</w:t>
              </w:r>
              <w:r w:rsidRPr="00CC35D8">
                <w:rPr>
                  <w:rStyle w:val="Strong"/>
                  <w:rFonts w:ascii="Verdana" w:hAnsi="Verdana"/>
                  <w:i/>
                  <w:color w:val="C61189"/>
                </w:rPr>
                <w:t>k</w:t>
              </w:r>
              <w:r w:rsidRPr="00CC35D8">
                <w:rPr>
                  <w:rStyle w:val="Strong"/>
                  <w:rFonts w:ascii="Verdana" w:hAnsi="Verdana"/>
                  <w:i/>
                  <w:color w:val="C61189"/>
                </w:rPr>
                <w:t>e</w:t>
              </w:r>
              <w:r w:rsidRPr="00CC35D8">
                <w:rPr>
                  <w:rStyle w:val="Strong"/>
                  <w:rFonts w:ascii="Verdana" w:hAnsi="Verdana"/>
                  <w:i/>
                  <w:color w:val="C61189"/>
                </w:rPr>
                <w:t>dIn</w:t>
              </w:r>
            </w:hyperlink>
            <w:r w:rsidRPr="00CC35D8">
              <w:rPr>
                <w:rStyle w:val="Strong"/>
                <w:rFonts w:ascii="Verdana" w:hAnsi="Verdana"/>
                <w:color w:val="C61189"/>
              </w:rPr>
              <w:t xml:space="preserve">, </w:t>
            </w:r>
            <w:hyperlink r:id="rId11" w:history="1">
              <w:r w:rsidRPr="00CC35D8">
                <w:rPr>
                  <w:rStyle w:val="Strong"/>
                  <w:rFonts w:ascii="Verdana" w:hAnsi="Verdana"/>
                  <w:i/>
                  <w:color w:val="C61189"/>
                </w:rPr>
                <w:t>Fac</w:t>
              </w:r>
              <w:r w:rsidRPr="00CC35D8">
                <w:rPr>
                  <w:rStyle w:val="Strong"/>
                  <w:rFonts w:ascii="Verdana" w:hAnsi="Verdana"/>
                  <w:i/>
                  <w:color w:val="C61189"/>
                </w:rPr>
                <w:t>e</w:t>
              </w:r>
              <w:r w:rsidRPr="00CC35D8">
                <w:rPr>
                  <w:rStyle w:val="Strong"/>
                  <w:rFonts w:ascii="Verdana" w:hAnsi="Verdana"/>
                  <w:i/>
                  <w:color w:val="C61189"/>
                </w:rPr>
                <w:t>book</w:t>
              </w:r>
            </w:hyperlink>
            <w:r w:rsidRPr="00061205">
              <w:rPr>
                <w:rStyle w:val="Strong"/>
                <w:color w:val="C61189"/>
              </w:rPr>
              <w:t xml:space="preserve"> and </w:t>
            </w:r>
            <w:hyperlink r:id="rId12" w:history="1">
              <w:r w:rsidRPr="00061205">
                <w:rPr>
                  <w:rStyle w:val="Strong"/>
                  <w:rFonts w:ascii="Verdana" w:hAnsi="Verdana"/>
                  <w:i/>
                  <w:color w:val="C61189"/>
                </w:rPr>
                <w:t>Tw</w:t>
              </w:r>
              <w:r w:rsidRPr="00061205">
                <w:rPr>
                  <w:rStyle w:val="Strong"/>
                  <w:rFonts w:ascii="Verdana" w:hAnsi="Verdana"/>
                  <w:i/>
                  <w:color w:val="C61189"/>
                </w:rPr>
                <w:t>i</w:t>
              </w:r>
              <w:r w:rsidRPr="00061205">
                <w:rPr>
                  <w:rStyle w:val="Strong"/>
                  <w:rFonts w:ascii="Verdana" w:hAnsi="Verdana"/>
                  <w:i/>
                  <w:color w:val="C61189"/>
                </w:rPr>
                <w:t>tter</w:t>
              </w:r>
            </w:hyperlink>
            <w:r w:rsidRPr="00061205">
              <w:rPr>
                <w:rStyle w:val="Strong"/>
                <w:color w:val="C61189"/>
              </w:rPr>
              <w:t>. Please follow us on at least one of these media, as it will help CSW keep you up to date with upcoming events, news and discussions that may be of interest to you as a CIPFA member. If you have any ideas on content or suggestions on groups we as a Region should be following then please get in touch.</w:t>
            </w:r>
          </w:p>
          <w:p w:rsidR="00E05C32" w:rsidRPr="00061205" w:rsidRDefault="00E05C32" w:rsidP="00F83E3B">
            <w:pPr>
              <w:pStyle w:val="NormalWeb"/>
              <w:rPr>
                <w:rStyle w:val="Strong"/>
                <w:color w:val="C61189"/>
              </w:rPr>
            </w:pPr>
            <w:r w:rsidRPr="00061205">
              <w:rPr>
                <w:rStyle w:val="Strong"/>
                <w:color w:val="C61189"/>
              </w:rPr>
              <w:t xml:space="preserve">CIPFA SW Students can also join the </w:t>
            </w:r>
            <w:hyperlink r:id="rId13" w:history="1">
              <w:r w:rsidRPr="00061205">
                <w:rPr>
                  <w:rStyle w:val="Strong"/>
                  <w:b w:val="0"/>
                  <w:bCs w:val="0"/>
                  <w:color w:val="C61189"/>
                </w:rPr>
                <w:t>stude</w:t>
              </w:r>
              <w:r w:rsidRPr="00061205">
                <w:rPr>
                  <w:rStyle w:val="Strong"/>
                  <w:b w:val="0"/>
                  <w:bCs w:val="0"/>
                  <w:color w:val="C61189"/>
                </w:rPr>
                <w:t>n</w:t>
              </w:r>
              <w:r w:rsidRPr="00061205">
                <w:rPr>
                  <w:rStyle w:val="Strong"/>
                  <w:b w:val="0"/>
                  <w:bCs w:val="0"/>
                  <w:color w:val="C61189"/>
                </w:rPr>
                <w:t>t group</w:t>
              </w:r>
            </w:hyperlink>
            <w:r w:rsidRPr="00061205">
              <w:rPr>
                <w:rStyle w:val="Strong"/>
                <w:color w:val="C61189"/>
              </w:rPr>
              <w:t xml:space="preserve"> on Facebook to discuss student related matters such as exams, revisions and events.</w:t>
            </w:r>
          </w:p>
          <w:p w:rsidR="00E05C32" w:rsidRPr="00061205" w:rsidRDefault="00E05C32" w:rsidP="00F83E3B">
            <w:pPr>
              <w:pStyle w:val="NormalWeb"/>
              <w:rPr>
                <w:rStyle w:val="Strong"/>
                <w:color w:val="C61189"/>
              </w:rPr>
            </w:pPr>
            <w:r w:rsidRPr="00061205">
              <w:rPr>
                <w:rStyle w:val="Strong"/>
                <w:color w:val="C61189"/>
              </w:rPr>
              <w:pict>
                <v:rect id="_x0000_i1026" style="width:451.3pt;height:.75pt" o:hralign="center" o:hrstd="t" o:hrnoshade="t" o:hr="t" fillcolor="#ccc" stroked="f"/>
              </w:pict>
            </w:r>
          </w:p>
          <w:p w:rsidR="00E05C32" w:rsidRPr="00061205" w:rsidRDefault="00E05C32" w:rsidP="00F83E3B">
            <w:pPr>
              <w:pStyle w:val="NormalWeb"/>
              <w:rPr>
                <w:rStyle w:val="Strong"/>
                <w:color w:val="C61189"/>
              </w:rPr>
            </w:pPr>
            <w:r w:rsidRPr="00061205">
              <w:rPr>
                <w:rStyle w:val="Strong"/>
                <w:rFonts w:ascii="Verdana" w:hAnsi="Verdana"/>
                <w:color w:val="C61189"/>
              </w:rPr>
              <w:drawing>
                <wp:inline distT="0" distB="0" distL="0" distR="0" wp14:anchorId="0ADE5E37" wp14:editId="0FD10D7E">
                  <wp:extent cx="2030754" cy="568282"/>
                  <wp:effectExtent l="0" t="0" r="0" b="3810"/>
                  <wp:docPr id="3" name="irc_mi" descr="Image result for images of we want your hel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s of we want your help">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722" cy="568273"/>
                          </a:xfrm>
                          <a:prstGeom prst="rect">
                            <a:avLst/>
                          </a:prstGeom>
                          <a:noFill/>
                          <a:ln>
                            <a:noFill/>
                          </a:ln>
                        </pic:spPr>
                      </pic:pic>
                    </a:graphicData>
                  </a:graphic>
                </wp:inline>
              </w:drawing>
            </w:r>
          </w:p>
          <w:p w:rsidR="00E05C32" w:rsidRPr="00061205" w:rsidRDefault="00E05C32" w:rsidP="00F83E3B">
            <w:pPr>
              <w:pStyle w:val="NormalWeb"/>
              <w:rPr>
                <w:rStyle w:val="Strong"/>
                <w:rFonts w:ascii="Verdana" w:hAnsi="Verdana"/>
                <w:i/>
                <w:color w:val="C61189"/>
              </w:rPr>
            </w:pPr>
            <w:r w:rsidRPr="00061205">
              <w:rPr>
                <w:rStyle w:val="Strong"/>
                <w:rFonts w:ascii="Verdana" w:hAnsi="Verdana"/>
                <w:i/>
                <w:color w:val="C61189"/>
              </w:rPr>
              <w:t>CSW needs your help! We need you to:</w:t>
            </w:r>
          </w:p>
          <w:p w:rsidR="00E05C32" w:rsidRPr="00061205" w:rsidRDefault="006343C5" w:rsidP="00F83E3B">
            <w:pPr>
              <w:pStyle w:val="NormalWeb"/>
              <w:numPr>
                <w:ilvl w:val="0"/>
                <w:numId w:val="2"/>
              </w:numPr>
              <w:rPr>
                <w:rStyle w:val="Strong"/>
                <w:color w:val="C61189"/>
              </w:rPr>
            </w:pPr>
            <w:r w:rsidRPr="00061205">
              <w:rPr>
                <w:rStyle w:val="Strong"/>
                <w:color w:val="C61189"/>
              </w:rPr>
              <w:t xml:space="preserve">Support CSW Regional Council </w:t>
            </w:r>
            <w:r>
              <w:rPr>
                <w:rStyle w:val="Strong"/>
                <w:color w:val="C61189"/>
              </w:rPr>
              <w:t xml:space="preserve">to </w:t>
            </w:r>
            <w:r w:rsidRPr="00061205">
              <w:rPr>
                <w:rStyle w:val="Strong"/>
                <w:color w:val="C61189"/>
              </w:rPr>
              <w:t xml:space="preserve">be more representative – so we need more volunteers to sit on council and support us in supporting you! </w:t>
            </w:r>
          </w:p>
          <w:p w:rsidR="00E05C32" w:rsidRPr="00061205" w:rsidRDefault="00E05C32" w:rsidP="00F83E3B">
            <w:pPr>
              <w:pStyle w:val="NormalWeb"/>
              <w:numPr>
                <w:ilvl w:val="0"/>
                <w:numId w:val="2"/>
              </w:numPr>
              <w:rPr>
                <w:rStyle w:val="Strong"/>
                <w:color w:val="C61189"/>
              </w:rPr>
            </w:pPr>
            <w:r w:rsidRPr="00061205">
              <w:rPr>
                <w:rStyle w:val="Strong"/>
                <w:color w:val="C61189"/>
              </w:rPr>
              <w:t>Help us communicate better with you, so if you are on LinkedIn, Facebook or Twitter – join our Groups, share your thoughts and tell us how we can support you more on networking, CPD, even just finding out what CIPFA is doing.</w:t>
            </w:r>
          </w:p>
          <w:p w:rsidR="00E05C32" w:rsidRPr="00061205" w:rsidRDefault="00E05C32" w:rsidP="00F83E3B">
            <w:pPr>
              <w:pStyle w:val="NormalWeb"/>
              <w:numPr>
                <w:ilvl w:val="0"/>
                <w:numId w:val="2"/>
              </w:numPr>
              <w:rPr>
                <w:rStyle w:val="Strong"/>
                <w:color w:val="C61189"/>
              </w:rPr>
            </w:pPr>
            <w:r w:rsidRPr="00061205">
              <w:rPr>
                <w:rStyle w:val="Strong"/>
                <w:color w:val="C61189"/>
              </w:rPr>
              <w:t>Consid</w:t>
            </w:r>
            <w:r w:rsidR="00CC35D8">
              <w:rPr>
                <w:rStyle w:val="Strong"/>
                <w:color w:val="C61189"/>
              </w:rPr>
              <w:t>er being our newsletter editor. Find the</w:t>
            </w:r>
            <w:r w:rsidRPr="00061205">
              <w:rPr>
                <w:rStyle w:val="Strong"/>
                <w:color w:val="C61189"/>
              </w:rPr>
              <w:t xml:space="preserve"> brief outline </w:t>
            </w:r>
            <w:hyperlink r:id="rId16" w:history="1">
              <w:r w:rsidR="00CC35D8" w:rsidRPr="00CC35D8">
                <w:rPr>
                  <w:rStyle w:val="Hyperlink"/>
                </w:rPr>
                <w:t>he</w:t>
              </w:r>
              <w:r w:rsidR="00CC35D8" w:rsidRPr="00CC35D8">
                <w:rPr>
                  <w:rStyle w:val="Hyperlink"/>
                </w:rPr>
                <w:t>r</w:t>
              </w:r>
              <w:r w:rsidR="00CC35D8" w:rsidRPr="00CC35D8">
                <w:rPr>
                  <w:rStyle w:val="Hyperlink"/>
                </w:rPr>
                <w:t>e</w:t>
              </w:r>
            </w:hyperlink>
            <w:r w:rsidR="00CC35D8">
              <w:rPr>
                <w:rStyle w:val="Strong"/>
                <w:color w:val="C61189"/>
              </w:rPr>
              <w:t xml:space="preserve"> </w:t>
            </w:r>
            <w:r w:rsidRPr="00061205">
              <w:rPr>
                <w:rStyle w:val="Strong"/>
                <w:color w:val="C61189"/>
              </w:rPr>
              <w:t xml:space="preserve">of the role. Help us improve this newsletter. Contact us for more details, but it should not be a huge commitment but will be a real opportunity to make a difference to our members in CSW </w:t>
            </w:r>
          </w:p>
          <w:p w:rsidR="00E05C32" w:rsidRPr="00061205" w:rsidRDefault="00E05C32" w:rsidP="00F83E3B">
            <w:pPr>
              <w:pStyle w:val="NormalWeb"/>
              <w:numPr>
                <w:ilvl w:val="0"/>
                <w:numId w:val="2"/>
              </w:numPr>
              <w:rPr>
                <w:rStyle w:val="Strong"/>
                <w:color w:val="C61189"/>
              </w:rPr>
            </w:pPr>
            <w:r w:rsidRPr="00061205">
              <w:rPr>
                <w:rStyle w:val="Strong"/>
                <w:color w:val="C61189"/>
              </w:rPr>
              <w:t xml:space="preserve">Help us in developing our area hubs in the south and north of our regions, based loosely around the Plymouth and Bristol areas.  Christina recently emailed almost 300 members and students directly to appeal for support in creating a “West of England” hub to focus on Members in the area around Bristol, Bath and Swindon. If you don’t feel you have the time to commit to Regional council, why not be a member of one of our two hubs. Here is the </w:t>
            </w:r>
            <w:hyperlink r:id="rId17" w:history="1">
              <w:r w:rsidRPr="006343C5">
                <w:rPr>
                  <w:rStyle w:val="Hyperlink"/>
                </w:rPr>
                <w:t>li</w:t>
              </w:r>
              <w:r w:rsidRPr="006343C5">
                <w:rPr>
                  <w:rStyle w:val="Hyperlink"/>
                </w:rPr>
                <w:t>n</w:t>
              </w:r>
              <w:r w:rsidRPr="006343C5">
                <w:rPr>
                  <w:rStyle w:val="Hyperlink"/>
                </w:rPr>
                <w:t>k</w:t>
              </w:r>
            </w:hyperlink>
            <w:r w:rsidRPr="00061205">
              <w:rPr>
                <w:rStyle w:val="Strong"/>
                <w:color w:val="C61189"/>
              </w:rPr>
              <w:t xml:space="preserve"> to a hub member brief, which gives you an overview of what is required.</w:t>
            </w:r>
          </w:p>
          <w:p w:rsidR="00E05C32" w:rsidRPr="00061205" w:rsidRDefault="00E05C32" w:rsidP="00F83E3B">
            <w:pPr>
              <w:pStyle w:val="NormalWeb"/>
              <w:rPr>
                <w:rStyle w:val="Strong"/>
                <w:color w:val="C61189"/>
              </w:rPr>
            </w:pPr>
            <w:r w:rsidRPr="00061205">
              <w:rPr>
                <w:rStyle w:val="Strong"/>
                <w:color w:val="C61189"/>
              </w:rPr>
              <w:t xml:space="preserve">Please message us on Facebook or email </w:t>
            </w:r>
            <w:hyperlink r:id="rId18" w:history="1">
              <w:r w:rsidRPr="00061205">
                <w:rPr>
                  <w:rStyle w:val="Strong"/>
                  <w:b w:val="0"/>
                  <w:bCs w:val="0"/>
                  <w:color w:val="C61189"/>
                </w:rPr>
                <w:t>Joanna Hall</w:t>
              </w:r>
            </w:hyperlink>
            <w:r w:rsidRPr="00061205">
              <w:rPr>
                <w:rStyle w:val="Strong"/>
                <w:rFonts w:ascii="Verdana" w:hAnsi="Verdana"/>
                <w:i/>
                <w:color w:val="C61189"/>
              </w:rPr>
              <w:t xml:space="preserve"> if you are interested or if you would like more information and a chat</w:t>
            </w:r>
          </w:p>
          <w:p w:rsidR="00E05C32" w:rsidRPr="00061205" w:rsidRDefault="00E05C32" w:rsidP="00F83E3B">
            <w:pPr>
              <w:jc w:val="center"/>
              <w:rPr>
                <w:rStyle w:val="Strong"/>
                <w:color w:val="C61189"/>
              </w:rPr>
            </w:pPr>
            <w:r w:rsidRPr="00061205">
              <w:rPr>
                <w:rStyle w:val="Strong"/>
                <w:color w:val="C61189"/>
              </w:rPr>
              <w:pict>
                <v:rect id="_x0000_i1027" style="width:451.3pt;height:.75pt" o:hralign="center" o:hrstd="t" o:hrnoshade="t" o:hr="t" fillcolor="#ccc" stroked="f"/>
              </w:pict>
            </w:r>
          </w:p>
        </w:tc>
      </w:tr>
      <w:tr w:rsidR="00E05C32" w:rsidRPr="00061205" w:rsidTr="00F83E3B">
        <w:tc>
          <w:tcPr>
            <w:tcW w:w="0" w:type="auto"/>
            <w:tcMar>
              <w:top w:w="105" w:type="dxa"/>
              <w:left w:w="105" w:type="dxa"/>
              <w:bottom w:w="105" w:type="dxa"/>
              <w:right w:w="105" w:type="dxa"/>
            </w:tcMar>
          </w:tcPr>
          <w:p w:rsidR="00E05C32" w:rsidRPr="00061205" w:rsidRDefault="00E05C32" w:rsidP="00F83E3B">
            <w:pPr>
              <w:pStyle w:val="NormalWeb"/>
              <w:rPr>
                <w:rStyle w:val="Strong"/>
                <w:rFonts w:ascii="Verdana" w:hAnsi="Verdana"/>
                <w:i/>
                <w:color w:val="C61189"/>
              </w:rPr>
            </w:pPr>
            <w:r w:rsidRPr="00061205">
              <w:rPr>
                <w:rStyle w:val="Strong"/>
                <w:rFonts w:ascii="Verdana" w:hAnsi="Verdana"/>
                <w:i/>
                <w:color w:val="C61189"/>
              </w:rPr>
              <w:lastRenderedPageBreak/>
              <w:t>Student News</w:t>
            </w:r>
          </w:p>
          <w:p w:rsidR="00E05C32" w:rsidRPr="00061205" w:rsidRDefault="00E05C32" w:rsidP="00F83E3B">
            <w:pPr>
              <w:pStyle w:val="NormalWeb"/>
              <w:rPr>
                <w:rStyle w:val="Strong"/>
                <w:color w:val="C61189"/>
              </w:rPr>
            </w:pPr>
            <w:r w:rsidRPr="00061205">
              <w:rPr>
                <w:rStyle w:val="Strong"/>
                <w:color w:val="C61189"/>
              </w:rPr>
              <w:lastRenderedPageBreak/>
              <w:t>Representing students in your region offers valuable experience to improve your CV your and extend your networking across the country. You'll be involved with a range of activities, including:</w:t>
            </w:r>
          </w:p>
          <w:p w:rsidR="00E05C32" w:rsidRPr="00061205" w:rsidRDefault="00E05C32" w:rsidP="00F83E3B">
            <w:pPr>
              <w:numPr>
                <w:ilvl w:val="0"/>
                <w:numId w:val="1"/>
              </w:numPr>
              <w:spacing w:before="100" w:beforeAutospacing="1" w:after="100" w:afterAutospacing="1"/>
              <w:rPr>
                <w:rStyle w:val="Strong"/>
                <w:color w:val="C61189"/>
              </w:rPr>
            </w:pPr>
            <w:r w:rsidRPr="00061205">
              <w:rPr>
                <w:rStyle w:val="Strong"/>
                <w:color w:val="C61189"/>
              </w:rPr>
              <w:t xml:space="preserve">Sharing your views on courses or topics that are covered at events in your region </w:t>
            </w:r>
          </w:p>
          <w:p w:rsidR="00E05C32" w:rsidRPr="00061205" w:rsidRDefault="00E05C32" w:rsidP="00F83E3B">
            <w:pPr>
              <w:numPr>
                <w:ilvl w:val="0"/>
                <w:numId w:val="1"/>
              </w:numPr>
              <w:spacing w:before="100" w:beforeAutospacing="1" w:after="100" w:afterAutospacing="1"/>
              <w:rPr>
                <w:rStyle w:val="Strong"/>
                <w:color w:val="C61189"/>
              </w:rPr>
            </w:pPr>
            <w:r w:rsidRPr="00061205">
              <w:rPr>
                <w:rStyle w:val="Strong"/>
                <w:color w:val="C61189"/>
              </w:rPr>
              <w:t xml:space="preserve">Presenting student issues to the council </w:t>
            </w:r>
          </w:p>
          <w:p w:rsidR="00E05C32" w:rsidRPr="00061205" w:rsidRDefault="00E05C32" w:rsidP="00F83E3B">
            <w:pPr>
              <w:numPr>
                <w:ilvl w:val="0"/>
                <w:numId w:val="1"/>
              </w:numPr>
              <w:spacing w:before="100" w:beforeAutospacing="1" w:after="100" w:afterAutospacing="1"/>
              <w:rPr>
                <w:rStyle w:val="Strong"/>
                <w:color w:val="C61189"/>
              </w:rPr>
            </w:pPr>
            <w:r w:rsidRPr="00061205">
              <w:rPr>
                <w:rStyle w:val="Strong"/>
                <w:color w:val="C61189"/>
              </w:rPr>
              <w:t xml:space="preserve">Discussing ways of improving the student experience and support </w:t>
            </w:r>
          </w:p>
          <w:p w:rsidR="00E05C32" w:rsidRPr="00061205" w:rsidRDefault="00E05C32" w:rsidP="00F83E3B">
            <w:pPr>
              <w:numPr>
                <w:ilvl w:val="0"/>
                <w:numId w:val="1"/>
              </w:numPr>
              <w:spacing w:before="100" w:beforeAutospacing="1" w:after="100" w:afterAutospacing="1"/>
              <w:rPr>
                <w:rStyle w:val="Strong"/>
                <w:color w:val="C61189"/>
              </w:rPr>
            </w:pPr>
            <w:r w:rsidRPr="00061205">
              <w:rPr>
                <w:rStyle w:val="Strong"/>
                <w:color w:val="C61189"/>
              </w:rPr>
              <w:t xml:space="preserve">Organising student CPD and social events </w:t>
            </w:r>
          </w:p>
          <w:p w:rsidR="00E05C32" w:rsidRPr="00061205" w:rsidRDefault="00E05C32" w:rsidP="00F83E3B">
            <w:pPr>
              <w:pStyle w:val="NormalWeb"/>
              <w:rPr>
                <w:rStyle w:val="Strong"/>
                <w:color w:val="C61189"/>
              </w:rPr>
            </w:pPr>
            <w:r w:rsidRPr="00061205">
              <w:rPr>
                <w:rStyle w:val="Strong"/>
                <w:color w:val="C61189"/>
              </w:rPr>
              <w:t xml:space="preserve">If you're interested in being a student representative and you want to find out more about the role, please message us on Facebook or email </w:t>
            </w:r>
            <w:hyperlink r:id="rId19" w:history="1">
              <w:r w:rsidRPr="00061205">
                <w:rPr>
                  <w:rStyle w:val="Strong"/>
                  <w:b w:val="0"/>
                  <w:bCs w:val="0"/>
                  <w:color w:val="C61189"/>
                </w:rPr>
                <w:t>Joa</w:t>
              </w:r>
              <w:r w:rsidRPr="00061205">
                <w:rPr>
                  <w:rStyle w:val="Strong"/>
                  <w:b w:val="0"/>
                  <w:bCs w:val="0"/>
                  <w:color w:val="C61189"/>
                </w:rPr>
                <w:t>n</w:t>
              </w:r>
              <w:r w:rsidRPr="00061205">
                <w:rPr>
                  <w:rStyle w:val="Strong"/>
                  <w:b w:val="0"/>
                  <w:bCs w:val="0"/>
                  <w:color w:val="C61189"/>
                </w:rPr>
                <w:t>na Hall</w:t>
              </w:r>
            </w:hyperlink>
          </w:p>
          <w:p w:rsidR="00E05C32" w:rsidRPr="00061205" w:rsidRDefault="00E05C32" w:rsidP="00F83E3B">
            <w:pPr>
              <w:pStyle w:val="NormalWeb"/>
              <w:rPr>
                <w:rStyle w:val="Strong"/>
                <w:color w:val="C61189"/>
              </w:rPr>
            </w:pPr>
            <w:r w:rsidRPr="00061205">
              <w:rPr>
                <w:rStyle w:val="Strong"/>
                <w:color w:val="C61189"/>
              </w:rPr>
              <w:t>Following the successful running for the first time in a long time of the CIPFA SW exam centre in Bristol, in collaboration with G</w:t>
            </w:r>
            <w:r w:rsidR="006343C5">
              <w:rPr>
                <w:rStyle w:val="Strong"/>
                <w:color w:val="C61189"/>
              </w:rPr>
              <w:t xml:space="preserve">rant </w:t>
            </w:r>
            <w:r w:rsidRPr="00061205">
              <w:rPr>
                <w:rStyle w:val="Strong"/>
                <w:color w:val="C61189"/>
              </w:rPr>
              <w:t>T</w:t>
            </w:r>
            <w:r w:rsidR="006343C5">
              <w:rPr>
                <w:rStyle w:val="Strong"/>
                <w:color w:val="C61189"/>
              </w:rPr>
              <w:t>hornton</w:t>
            </w:r>
            <w:r w:rsidRPr="00061205">
              <w:rPr>
                <w:rStyle w:val="Strong"/>
                <w:color w:val="C61189"/>
              </w:rPr>
              <w:t>, our cohort who took the Strategic level exams there have all been successful and passed! Well done ladies, and those of our students in the rest of the CSW region, let us know how you did via our facebook or twitter. We would love to know about your stories and journeys and come and join our CSW students group!</w:t>
            </w:r>
          </w:p>
          <w:p w:rsidR="00E05C32" w:rsidRPr="00061205" w:rsidRDefault="00E05C32" w:rsidP="00F83E3B">
            <w:pPr>
              <w:pStyle w:val="NormalWeb"/>
              <w:rPr>
                <w:rStyle w:val="Strong"/>
                <w:color w:val="C61189"/>
              </w:rPr>
            </w:pPr>
            <w:r w:rsidRPr="00061205">
              <w:rPr>
                <w:rStyle w:val="Strong"/>
                <w:color w:val="C61189"/>
              </w:rPr>
              <w:t>Bristol can be an excellent venue for our Strategic level exam takers, and means less travel at a very stressful time for students based in our glorious and beautiful Region. CSW are happy to support CIPFA run more in the future, knowing it will support, in a little way, our CIPFA members of the future.</w:t>
            </w:r>
          </w:p>
          <w:p w:rsidR="00E05C32" w:rsidRPr="00061205" w:rsidRDefault="00E05C32" w:rsidP="00F83E3B">
            <w:pPr>
              <w:pStyle w:val="NormalWeb"/>
              <w:rPr>
                <w:rStyle w:val="Strong"/>
                <w:color w:val="C61189"/>
              </w:rPr>
            </w:pPr>
            <w:r w:rsidRPr="00061205">
              <w:rPr>
                <w:rStyle w:val="Strong"/>
                <w:color w:val="C61189"/>
              </w:rPr>
              <w:drawing>
                <wp:inline distT="0" distB="0" distL="0" distR="0" wp14:anchorId="4B2ED02C" wp14:editId="5DF50CB0">
                  <wp:extent cx="1105134" cy="828851"/>
                  <wp:effectExtent l="0" t="0" r="0" b="9525"/>
                  <wp:docPr id="4" name="Picture 4" descr="C:\Users\Christina\AppData\Local\Microsoft\Windows\Temporary Internet Files\Content.Outlook\BNJKZUHO\IMG_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Christina\AppData\Local\Microsoft\Windows\Temporary Internet Files\Content.Outlook\BNJKZUHO\IMG_105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5905" cy="829429"/>
                          </a:xfrm>
                          <a:prstGeom prst="rect">
                            <a:avLst/>
                          </a:prstGeom>
                          <a:noFill/>
                          <a:ln>
                            <a:noFill/>
                          </a:ln>
                        </pic:spPr>
                      </pic:pic>
                    </a:graphicData>
                  </a:graphic>
                </wp:inline>
              </w:drawing>
            </w:r>
          </w:p>
          <w:p w:rsidR="00E05C32" w:rsidRPr="00061205" w:rsidRDefault="00E05C32" w:rsidP="00F83E3B">
            <w:pPr>
              <w:pStyle w:val="NormalWeb"/>
              <w:rPr>
                <w:rStyle w:val="Strong"/>
                <w:color w:val="C61189"/>
              </w:rPr>
            </w:pPr>
            <w:r w:rsidRPr="00061205">
              <w:rPr>
                <w:rStyle w:val="Strong"/>
                <w:color w:val="C61189"/>
              </w:rPr>
              <w:t>Well done, Sophie and Aditi from our Regional Council, here with some of their other colleagues from G</w:t>
            </w:r>
            <w:r w:rsidR="006343C5">
              <w:rPr>
                <w:rStyle w:val="Strong"/>
                <w:color w:val="C61189"/>
              </w:rPr>
              <w:t xml:space="preserve">rant </w:t>
            </w:r>
            <w:r w:rsidRPr="00061205">
              <w:rPr>
                <w:rStyle w:val="Strong"/>
                <w:color w:val="C61189"/>
              </w:rPr>
              <w:t>T</w:t>
            </w:r>
            <w:r w:rsidR="006343C5">
              <w:rPr>
                <w:rStyle w:val="Strong"/>
                <w:color w:val="C61189"/>
              </w:rPr>
              <w:t>hornton</w:t>
            </w:r>
            <w:r w:rsidRPr="00061205">
              <w:rPr>
                <w:rStyle w:val="Strong"/>
                <w:color w:val="C61189"/>
              </w:rPr>
              <w:t>.</w:t>
            </w:r>
          </w:p>
          <w:p w:rsidR="00E05C32" w:rsidRPr="00061205" w:rsidRDefault="00E05C32" w:rsidP="00F83E3B">
            <w:pPr>
              <w:pStyle w:val="NormalWeb"/>
              <w:rPr>
                <w:rStyle w:val="Strong"/>
                <w:rFonts w:ascii="Verdana" w:hAnsi="Verdana"/>
                <w:i/>
                <w:color w:val="C61189"/>
              </w:rPr>
            </w:pPr>
            <w:r w:rsidRPr="00061205">
              <w:rPr>
                <w:rStyle w:val="Strong"/>
                <w:rFonts w:ascii="Verdana" w:hAnsi="Verdana"/>
                <w:i/>
                <w:color w:val="C61189"/>
              </w:rPr>
              <w:t>Sophie Medwell</w:t>
            </w:r>
          </w:p>
          <w:p w:rsidR="00E05C32" w:rsidRPr="00061205" w:rsidRDefault="00E05C32" w:rsidP="00F83E3B">
            <w:pPr>
              <w:pStyle w:val="NormalWeb"/>
              <w:rPr>
                <w:rStyle w:val="Strong"/>
                <w:rFonts w:ascii="Verdana" w:hAnsi="Verdana"/>
                <w:b w:val="0"/>
                <w:bCs w:val="0"/>
                <w:color w:val="C61189"/>
              </w:rPr>
            </w:pPr>
            <w:r w:rsidRPr="00061205">
              <w:rPr>
                <w:rStyle w:val="Strong"/>
                <w:color w:val="C61189"/>
              </w:rPr>
              <w:t>Our own Sophie recently stood down from CSW Regional Council to become Vice Chair of CIPFA Students Network, supporting Chris Roberts, who is now the Chair. Pictured above in the middle, she took up her role at the CSN on 12th July at the CIPFA Students C</w:t>
            </w:r>
            <w:r w:rsidRPr="00FA4006">
              <w:rPr>
                <w:rStyle w:val="Strong"/>
                <w:color w:val="C61189"/>
              </w:rPr>
              <w:t>onfer</w:t>
            </w:r>
            <w:r w:rsidRPr="00061205">
              <w:rPr>
                <w:rStyle w:val="Strong"/>
                <w:color w:val="C61189"/>
              </w:rPr>
              <w:t>ence, following being the Hon Secretary of the CSN. Sophie, we wish you well, and you are more than welcome back to let us know what is going on, and how we can support you and the CSN.</w:t>
            </w:r>
          </w:p>
          <w:p w:rsidR="00E05C32" w:rsidRPr="00061205" w:rsidRDefault="00E05C32" w:rsidP="00F83E3B">
            <w:pPr>
              <w:jc w:val="center"/>
              <w:rPr>
                <w:rStyle w:val="Strong"/>
                <w:color w:val="C61189"/>
              </w:rPr>
            </w:pPr>
            <w:r w:rsidRPr="00061205">
              <w:rPr>
                <w:rStyle w:val="Strong"/>
                <w:color w:val="C61189"/>
              </w:rPr>
              <w:pict>
                <v:rect id="_x0000_i1028" style="width:451.3pt;height:.75pt" o:hralign="center" o:hrstd="t" o:hrnoshade="t" o:hr="t" fillcolor="#ccc" stroked="f"/>
              </w:pict>
            </w:r>
          </w:p>
          <w:p w:rsidR="00E05C32" w:rsidRPr="00061205" w:rsidRDefault="00E05C32" w:rsidP="00F83E3B">
            <w:pPr>
              <w:pStyle w:val="NormalWeb"/>
              <w:rPr>
                <w:rStyle w:val="Strong"/>
                <w:color w:val="C61189"/>
              </w:rPr>
            </w:pPr>
            <w:r w:rsidRPr="00061205">
              <w:rPr>
                <w:rStyle w:val="Strong"/>
                <w:rFonts w:ascii="Verdana" w:hAnsi="Verdana"/>
                <w:i/>
                <w:color w:val="C61189"/>
              </w:rPr>
              <w:t>Congratulations Christina!</w:t>
            </w:r>
            <w:r w:rsidRPr="00061205">
              <w:rPr>
                <w:rStyle w:val="Strong"/>
                <w:color w:val="C61189"/>
              </w:rPr>
              <w:t xml:space="preserve"> </w:t>
            </w:r>
          </w:p>
          <w:p w:rsidR="00E05C32" w:rsidRPr="00061205" w:rsidRDefault="00E05C32" w:rsidP="00F83E3B">
            <w:pPr>
              <w:pStyle w:val="NormalWeb"/>
              <w:rPr>
                <w:rStyle w:val="Strong"/>
                <w:color w:val="C61189"/>
              </w:rPr>
            </w:pPr>
            <w:r w:rsidRPr="00061205">
              <w:rPr>
                <w:rStyle w:val="Strong"/>
                <w:color w:val="C61189"/>
              </w:rPr>
              <w:t xml:space="preserve">Colleagues who attended our inaugural dinner in March will remember raising £103 at a raffle to support Christina’s planned Thames Path Marathon Walk. Well, she has now done it, in just short of 10 hours, raising £343 in total so far. She has sent a big </w:t>
            </w:r>
            <w:r w:rsidRPr="00061205">
              <w:rPr>
                <w:rStyle w:val="Strong"/>
                <w:color w:val="C61189"/>
              </w:rPr>
              <w:lastRenderedPageBreak/>
              <w:t>shout out of thanks to all family, friends and colleagues who supported her!!</w:t>
            </w:r>
          </w:p>
          <w:p w:rsidR="00E05C32" w:rsidRPr="00061205" w:rsidRDefault="00E05C32" w:rsidP="00F83E3B">
            <w:pPr>
              <w:pStyle w:val="NormalWeb"/>
              <w:rPr>
                <w:rStyle w:val="Strong"/>
                <w:color w:val="C61189"/>
              </w:rPr>
            </w:pPr>
            <w:r w:rsidRPr="00061205">
              <w:rPr>
                <w:rStyle w:val="Strong"/>
                <w:color w:val="C61189"/>
              </w:rPr>
              <w:drawing>
                <wp:inline distT="0" distB="0" distL="0" distR="0" wp14:anchorId="5F0B7B94" wp14:editId="5690C0F2">
                  <wp:extent cx="701227" cy="803382"/>
                  <wp:effectExtent l="0" t="0" r="3810" b="0"/>
                  <wp:docPr id="6" name="Picture 6" descr="C:\Users\Christina\Pictures\IMG_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hristina\Pictures\IMG_081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3122" cy="805554"/>
                          </a:xfrm>
                          <a:prstGeom prst="rect">
                            <a:avLst/>
                          </a:prstGeom>
                          <a:noFill/>
                          <a:ln>
                            <a:noFill/>
                          </a:ln>
                        </pic:spPr>
                      </pic:pic>
                    </a:graphicData>
                  </a:graphic>
                </wp:inline>
              </w:drawing>
            </w:r>
          </w:p>
          <w:p w:rsidR="00E05C32" w:rsidRPr="00061205" w:rsidRDefault="00E05C32" w:rsidP="00F83E3B">
            <w:pPr>
              <w:pStyle w:val="NormalWeb"/>
              <w:rPr>
                <w:rStyle w:val="Strong"/>
                <w:color w:val="C61189"/>
              </w:rPr>
            </w:pPr>
            <w:r w:rsidRPr="00061205">
              <w:rPr>
                <w:rStyle w:val="Strong"/>
                <w:color w:val="C61189"/>
              </w:rPr>
              <w:t>Let us know if we can support you doing anything similar, and tell us about it – we would love it if you would like to tell your story to our CSW family!</w:t>
            </w:r>
          </w:p>
          <w:p w:rsidR="00E05C32" w:rsidRPr="00061205" w:rsidRDefault="00E05C32" w:rsidP="00F83E3B">
            <w:pPr>
              <w:pStyle w:val="NormalWeb"/>
              <w:rPr>
                <w:rStyle w:val="Strong"/>
                <w:rFonts w:ascii="Verdana" w:hAnsi="Verdana"/>
                <w:b w:val="0"/>
                <w:bCs w:val="0"/>
                <w:color w:val="C61189"/>
              </w:rPr>
            </w:pPr>
            <w:r w:rsidRPr="00061205">
              <w:rPr>
                <w:rStyle w:val="Strong"/>
                <w:color w:val="C61189"/>
              </w:rPr>
              <w:pict>
                <v:rect id="_x0000_i1029" style="width:451.3pt;height:.75pt" o:hralign="center" o:hrstd="t" o:hrnoshade="t" o:hr="t" fillcolor="#ccc" stroked="f"/>
              </w:pict>
            </w:r>
          </w:p>
          <w:p w:rsidR="00E05C32" w:rsidRPr="00061205" w:rsidRDefault="00E05C32" w:rsidP="00F83E3B">
            <w:pPr>
              <w:pStyle w:val="NormalWeb"/>
              <w:rPr>
                <w:rStyle w:val="Strong"/>
                <w:rFonts w:ascii="Verdana" w:hAnsi="Verdana"/>
                <w:i/>
                <w:color w:val="C61189"/>
              </w:rPr>
            </w:pPr>
            <w:r w:rsidRPr="00061205">
              <w:rPr>
                <w:rStyle w:val="Strong"/>
                <w:rFonts w:ascii="Verdana" w:hAnsi="Verdana"/>
                <w:i/>
                <w:color w:val="C61189"/>
              </w:rPr>
              <w:t xml:space="preserve">2018 events for your diaries </w:t>
            </w:r>
          </w:p>
          <w:p w:rsidR="00E05C32" w:rsidRPr="00061205" w:rsidRDefault="00E05C32" w:rsidP="00F83E3B">
            <w:pPr>
              <w:pStyle w:val="NormalWeb"/>
              <w:rPr>
                <w:rStyle w:val="Strong"/>
                <w:color w:val="C61189"/>
              </w:rPr>
            </w:pPr>
            <w:r w:rsidRPr="00061205">
              <w:rPr>
                <w:rStyle w:val="Strong"/>
                <w:rFonts w:ascii="Verdana" w:hAnsi="Verdana"/>
                <w:b w:val="0"/>
                <w:bCs w:val="0"/>
                <w:color w:val="C61189"/>
              </w:rPr>
              <w:t>CIPFA SW AGM and Conference</w:t>
            </w:r>
            <w:r w:rsidRPr="00061205">
              <w:rPr>
                <w:rStyle w:val="Strong"/>
                <w:color w:val="C61189"/>
              </w:rPr>
              <w:br/>
              <w:t>16 March 2018, Torbay, venue TBC</w:t>
            </w:r>
          </w:p>
          <w:p w:rsidR="00E05C32" w:rsidRPr="00061205" w:rsidRDefault="00E05C32" w:rsidP="00F83E3B">
            <w:pPr>
              <w:pStyle w:val="NormalWeb"/>
              <w:rPr>
                <w:rStyle w:val="Strong"/>
                <w:color w:val="C61189"/>
              </w:rPr>
            </w:pPr>
            <w:r w:rsidRPr="00061205">
              <w:rPr>
                <w:rStyle w:val="Strong"/>
                <w:rFonts w:ascii="Verdana" w:hAnsi="Verdana"/>
                <w:b w:val="0"/>
                <w:bCs w:val="0"/>
                <w:color w:val="C61189"/>
              </w:rPr>
              <w:t>CIPFA SW Annual Regional Dinner</w:t>
            </w:r>
            <w:r w:rsidRPr="00061205">
              <w:rPr>
                <w:rStyle w:val="Strong"/>
                <w:color w:val="C61189"/>
              </w:rPr>
              <w:br/>
              <w:t>18 May 2018, SS Great Britain, Bristol</w:t>
            </w:r>
          </w:p>
          <w:p w:rsidR="00E05C32" w:rsidRPr="00061205" w:rsidRDefault="00E05C32" w:rsidP="00F83E3B">
            <w:pPr>
              <w:pStyle w:val="NormalWeb"/>
              <w:rPr>
                <w:rStyle w:val="Strong"/>
                <w:color w:val="C61189"/>
              </w:rPr>
            </w:pPr>
          </w:p>
          <w:p w:rsidR="00E05C32" w:rsidRPr="00061205" w:rsidRDefault="00E05C32" w:rsidP="00F83E3B">
            <w:pPr>
              <w:pStyle w:val="NormalWeb"/>
              <w:rPr>
                <w:rStyle w:val="Strong"/>
                <w:color w:val="C61189"/>
              </w:rPr>
            </w:pPr>
            <w:r w:rsidRPr="00061205">
              <w:rPr>
                <w:rStyle w:val="Strong"/>
                <w:color w:val="C61189"/>
              </w:rPr>
              <w:t xml:space="preserve">Some of us oldies, including Christina, can </w:t>
            </w:r>
            <w:r w:rsidR="006343C5" w:rsidRPr="00061205">
              <w:rPr>
                <w:rStyle w:val="Strong"/>
                <w:color w:val="C61189"/>
              </w:rPr>
              <w:t>remember the</w:t>
            </w:r>
            <w:r w:rsidRPr="00061205">
              <w:rPr>
                <w:rStyle w:val="Strong"/>
                <w:color w:val="C61189"/>
              </w:rPr>
              <w:t xml:space="preserve"> ship being dragged up the river by tugs in 1970 to its current home in Bristol Docks. See </w:t>
            </w:r>
            <w:hyperlink r:id="rId22" w:history="1">
              <w:r w:rsidRPr="00061205">
                <w:rPr>
                  <w:rStyle w:val="Strong"/>
                  <w:rFonts w:ascii="Verdana" w:hAnsi="Verdana"/>
                  <w:color w:val="C61189"/>
                </w:rPr>
                <w:t>link here</w:t>
              </w:r>
            </w:hyperlink>
            <w:r w:rsidRPr="00061205">
              <w:rPr>
                <w:rStyle w:val="Strong"/>
                <w:color w:val="C61189"/>
              </w:rPr>
              <w:t xml:space="preserve"> to the website, which gives you loads more details.</w:t>
            </w:r>
          </w:p>
          <w:p w:rsidR="00E05C32" w:rsidRPr="00061205" w:rsidRDefault="00E05C32" w:rsidP="00F83E3B">
            <w:pPr>
              <w:pStyle w:val="NormalWeb"/>
              <w:rPr>
                <w:rStyle w:val="Strong"/>
                <w:color w:val="C61189"/>
              </w:rPr>
            </w:pPr>
          </w:p>
          <w:p w:rsidR="00E05C32" w:rsidRPr="006343C5" w:rsidRDefault="00E05C32" w:rsidP="00F83E3B">
            <w:pPr>
              <w:pStyle w:val="NormalWeb"/>
              <w:rPr>
                <w:rStyle w:val="Hyperlink"/>
              </w:rPr>
            </w:pPr>
            <w:r w:rsidRPr="00061205">
              <w:rPr>
                <w:rStyle w:val="Strong"/>
                <w:color w:val="C61189"/>
              </w:rPr>
              <w:t xml:space="preserve">Full details of these events and bookings will be available soon on the </w:t>
            </w:r>
            <w:r w:rsidR="006343C5">
              <w:rPr>
                <w:rStyle w:val="Strong"/>
                <w:rFonts w:ascii="Verdana" w:hAnsi="Verdana"/>
                <w:color w:val="C61189"/>
              </w:rPr>
              <w:fldChar w:fldCharType="begin"/>
            </w:r>
            <w:r w:rsidR="006343C5">
              <w:rPr>
                <w:rStyle w:val="Strong"/>
                <w:rFonts w:ascii="Verdana" w:hAnsi="Verdana"/>
                <w:color w:val="C61189"/>
              </w:rPr>
              <w:instrText xml:space="preserve"> HYPERLINK "http://www.cipfa.org/members/regions/south-west" </w:instrText>
            </w:r>
            <w:r w:rsidR="006343C5">
              <w:rPr>
                <w:rStyle w:val="Strong"/>
                <w:rFonts w:ascii="Verdana" w:hAnsi="Verdana"/>
                <w:color w:val="C61189"/>
              </w:rPr>
            </w:r>
            <w:r w:rsidR="006343C5">
              <w:rPr>
                <w:rStyle w:val="Strong"/>
                <w:rFonts w:ascii="Verdana" w:hAnsi="Verdana"/>
                <w:color w:val="C61189"/>
              </w:rPr>
              <w:fldChar w:fldCharType="separate"/>
            </w:r>
            <w:r w:rsidRPr="006343C5">
              <w:rPr>
                <w:rStyle w:val="Hyperlink"/>
                <w:rFonts w:ascii="Verdana" w:hAnsi="Verdana"/>
              </w:rPr>
              <w:t>Sout</w:t>
            </w:r>
            <w:r w:rsidRPr="006343C5">
              <w:rPr>
                <w:rStyle w:val="Hyperlink"/>
                <w:rFonts w:ascii="Verdana" w:hAnsi="Verdana"/>
              </w:rPr>
              <w:t>h</w:t>
            </w:r>
            <w:r w:rsidRPr="006343C5">
              <w:rPr>
                <w:rStyle w:val="Hyperlink"/>
                <w:rFonts w:ascii="Verdana" w:hAnsi="Verdana"/>
              </w:rPr>
              <w:t xml:space="preserve"> </w:t>
            </w:r>
            <w:r w:rsidRPr="006343C5">
              <w:rPr>
                <w:rStyle w:val="Hyperlink"/>
                <w:rFonts w:ascii="Verdana" w:hAnsi="Verdana"/>
              </w:rPr>
              <w:t>W</w:t>
            </w:r>
            <w:r w:rsidRPr="006343C5">
              <w:rPr>
                <w:rStyle w:val="Hyperlink"/>
                <w:rFonts w:ascii="Verdana" w:hAnsi="Verdana"/>
              </w:rPr>
              <w:t>est regional page</w:t>
            </w:r>
            <w:r w:rsidRPr="006343C5">
              <w:rPr>
                <w:rStyle w:val="Hyperlink"/>
              </w:rPr>
              <w:t>.</w:t>
            </w:r>
          </w:p>
          <w:p w:rsidR="00E05C32" w:rsidRPr="00061205" w:rsidRDefault="006343C5" w:rsidP="00F83E3B">
            <w:pPr>
              <w:jc w:val="center"/>
              <w:rPr>
                <w:rStyle w:val="Strong"/>
                <w:color w:val="C61189"/>
              </w:rPr>
            </w:pPr>
            <w:r>
              <w:rPr>
                <w:rStyle w:val="Strong"/>
                <w:rFonts w:ascii="Verdana" w:hAnsi="Verdana"/>
                <w:color w:val="C61189"/>
              </w:rPr>
              <w:fldChar w:fldCharType="end"/>
            </w:r>
            <w:r w:rsidR="00E05C32" w:rsidRPr="00061205">
              <w:rPr>
                <w:rStyle w:val="Strong"/>
                <w:color w:val="C61189"/>
              </w:rPr>
              <w:pict>
                <v:rect id="_x0000_i1030" style="width:451.3pt;height:.75pt" o:hralign="center" o:hrstd="t" o:hrnoshade="t" o:hr="t" fillcolor="#ccc" stroked="f"/>
              </w:pict>
            </w:r>
          </w:p>
          <w:p w:rsidR="00E05C32" w:rsidRPr="00061205" w:rsidRDefault="00E05C32" w:rsidP="00F83E3B">
            <w:pPr>
              <w:rPr>
                <w:rStyle w:val="Strong"/>
                <w:color w:val="C61189"/>
              </w:rPr>
            </w:pPr>
          </w:p>
          <w:p w:rsidR="00E05C32" w:rsidRPr="00061205" w:rsidRDefault="00E05C32" w:rsidP="00F83E3B">
            <w:pPr>
              <w:jc w:val="center"/>
              <w:rPr>
                <w:rStyle w:val="Strong"/>
                <w:color w:val="C61189"/>
              </w:rPr>
            </w:pPr>
          </w:p>
        </w:tc>
      </w:tr>
    </w:tbl>
    <w:p w:rsidR="008C5D13" w:rsidRDefault="0059062B"/>
    <w:sectPr w:rsidR="008C5D13" w:rsidSect="00B8028D">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1F9"/>
    <w:multiLevelType w:val="hybridMultilevel"/>
    <w:tmpl w:val="0032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F91BF8"/>
    <w:multiLevelType w:val="multilevel"/>
    <w:tmpl w:val="3A869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32"/>
    <w:rsid w:val="00061205"/>
    <w:rsid w:val="0059062B"/>
    <w:rsid w:val="006343C5"/>
    <w:rsid w:val="007F60D4"/>
    <w:rsid w:val="00A57BBB"/>
    <w:rsid w:val="00B33E5D"/>
    <w:rsid w:val="00B8028D"/>
    <w:rsid w:val="00CC35D8"/>
    <w:rsid w:val="00E05C32"/>
    <w:rsid w:val="00EC4779"/>
    <w:rsid w:val="00FA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32"/>
    <w:rPr>
      <w:color w:val="0000FF"/>
      <w:u w:val="single"/>
    </w:rPr>
  </w:style>
  <w:style w:type="paragraph" w:styleId="NormalWeb">
    <w:name w:val="Normal (Web)"/>
    <w:basedOn w:val="Normal"/>
    <w:uiPriority w:val="99"/>
    <w:unhideWhenUsed/>
    <w:rsid w:val="00E05C32"/>
    <w:pPr>
      <w:spacing w:before="100" w:beforeAutospacing="1" w:after="100" w:afterAutospacing="1"/>
    </w:pPr>
  </w:style>
  <w:style w:type="character" w:styleId="Strong">
    <w:name w:val="Strong"/>
    <w:basedOn w:val="DefaultParagraphFont"/>
    <w:uiPriority w:val="22"/>
    <w:qFormat/>
    <w:rsid w:val="00E05C32"/>
    <w:rPr>
      <w:b/>
      <w:bCs/>
    </w:rPr>
  </w:style>
  <w:style w:type="paragraph" w:styleId="BalloonText">
    <w:name w:val="Balloon Text"/>
    <w:basedOn w:val="Normal"/>
    <w:link w:val="BalloonTextChar"/>
    <w:uiPriority w:val="99"/>
    <w:semiHidden/>
    <w:unhideWhenUsed/>
    <w:rsid w:val="00E05C32"/>
    <w:rPr>
      <w:rFonts w:ascii="Tahoma" w:hAnsi="Tahoma" w:cs="Tahoma"/>
      <w:sz w:val="16"/>
      <w:szCs w:val="16"/>
    </w:rPr>
  </w:style>
  <w:style w:type="character" w:customStyle="1" w:styleId="BalloonTextChar">
    <w:name w:val="Balloon Text Char"/>
    <w:basedOn w:val="DefaultParagraphFont"/>
    <w:link w:val="BalloonText"/>
    <w:uiPriority w:val="99"/>
    <w:semiHidden/>
    <w:rsid w:val="00E05C32"/>
    <w:rPr>
      <w:rFonts w:ascii="Tahoma" w:hAnsi="Tahoma" w:cs="Tahoma"/>
      <w:sz w:val="16"/>
      <w:szCs w:val="16"/>
      <w:lang w:eastAsia="en-GB"/>
    </w:rPr>
  </w:style>
  <w:style w:type="character" w:styleId="FollowedHyperlink">
    <w:name w:val="FollowedHyperlink"/>
    <w:basedOn w:val="DefaultParagraphFont"/>
    <w:uiPriority w:val="99"/>
    <w:semiHidden/>
    <w:unhideWhenUsed/>
    <w:rsid w:val="00FA40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32"/>
    <w:rPr>
      <w:color w:val="0000FF"/>
      <w:u w:val="single"/>
    </w:rPr>
  </w:style>
  <w:style w:type="paragraph" w:styleId="NormalWeb">
    <w:name w:val="Normal (Web)"/>
    <w:basedOn w:val="Normal"/>
    <w:uiPriority w:val="99"/>
    <w:unhideWhenUsed/>
    <w:rsid w:val="00E05C32"/>
    <w:pPr>
      <w:spacing w:before="100" w:beforeAutospacing="1" w:after="100" w:afterAutospacing="1"/>
    </w:pPr>
  </w:style>
  <w:style w:type="character" w:styleId="Strong">
    <w:name w:val="Strong"/>
    <w:basedOn w:val="DefaultParagraphFont"/>
    <w:uiPriority w:val="22"/>
    <w:qFormat/>
    <w:rsid w:val="00E05C32"/>
    <w:rPr>
      <w:b/>
      <w:bCs/>
    </w:rPr>
  </w:style>
  <w:style w:type="paragraph" w:styleId="BalloonText">
    <w:name w:val="Balloon Text"/>
    <w:basedOn w:val="Normal"/>
    <w:link w:val="BalloonTextChar"/>
    <w:uiPriority w:val="99"/>
    <w:semiHidden/>
    <w:unhideWhenUsed/>
    <w:rsid w:val="00E05C32"/>
    <w:rPr>
      <w:rFonts w:ascii="Tahoma" w:hAnsi="Tahoma" w:cs="Tahoma"/>
      <w:sz w:val="16"/>
      <w:szCs w:val="16"/>
    </w:rPr>
  </w:style>
  <w:style w:type="character" w:customStyle="1" w:styleId="BalloonTextChar">
    <w:name w:val="Balloon Text Char"/>
    <w:basedOn w:val="DefaultParagraphFont"/>
    <w:link w:val="BalloonText"/>
    <w:uiPriority w:val="99"/>
    <w:semiHidden/>
    <w:rsid w:val="00E05C32"/>
    <w:rPr>
      <w:rFonts w:ascii="Tahoma" w:hAnsi="Tahoma" w:cs="Tahoma"/>
      <w:sz w:val="16"/>
      <w:szCs w:val="16"/>
      <w:lang w:eastAsia="en-GB"/>
    </w:rPr>
  </w:style>
  <w:style w:type="character" w:styleId="FollowedHyperlink">
    <w:name w:val="FollowedHyperlink"/>
    <w:basedOn w:val="DefaultParagraphFont"/>
    <w:uiPriority w:val="99"/>
    <w:semiHidden/>
    <w:unhideWhenUsed/>
    <w:rsid w:val="00FA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mail.cipfa.org.uk/cipfamiddlewarelz/lz.aspx?p1=0510872S3301&amp;CC=&amp;w=15019" TargetMode="External"/><Relationship Id="rId18" Type="http://schemas.openxmlformats.org/officeDocument/2006/relationships/hyperlink" Target="mailto:joanna.m.hall@hotmail.com" TargetMode="Externa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2.jpeg"/><Relationship Id="rId12" Type="http://schemas.openxmlformats.org/officeDocument/2006/relationships/hyperlink" Target="http://email.cipfa.org.uk/cipfamiddlewarelz/lz.aspx?p1=0510872S3301&amp;CC=&amp;w=15018" TargetMode="External"/><Relationship Id="rId17" Type="http://schemas.openxmlformats.org/officeDocument/2006/relationships/hyperlink" Target="http://www.cipfa.org/members/regions/south-west/useful-documents" TargetMode="External"/><Relationship Id="rId2" Type="http://schemas.openxmlformats.org/officeDocument/2006/relationships/styles" Target="styles.xml"/><Relationship Id="rId16" Type="http://schemas.openxmlformats.org/officeDocument/2006/relationships/hyperlink" Target="http://www.cipfa.org/members/regions/south-west/useful-documents"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cipfasouthwes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hyperlink" Target="http://www.linkedin.com/groups/4801963" TargetMode="External"/><Relationship Id="rId19" Type="http://schemas.openxmlformats.org/officeDocument/2006/relationships/hyperlink" Target="mailto:joanna.m.hall@hotmail.com" TargetMode="External"/><Relationship Id="rId4" Type="http://schemas.openxmlformats.org/officeDocument/2006/relationships/settings" Target="settings.xml"/><Relationship Id="rId9" Type="http://schemas.openxmlformats.org/officeDocument/2006/relationships/hyperlink" Target="http://www.publicfinance.co.uk/" TargetMode="External"/><Relationship Id="rId14" Type="http://schemas.openxmlformats.org/officeDocument/2006/relationships/hyperlink" Target="http://www.google.co.uk/url?sa=i&amp;rct=j&amp;q=&amp;esrc=s&amp;source=images&amp;cd=&amp;cad=rja&amp;uact=8&amp;ved=0ahUKEwiqnYy_j5_VAhUGORQKHffhDAkQjRwIBw&amp;url=http://penzancetennisclub.co.uk/we-need-your-help/&amp;psig=AFQjCNGaLvyT52FRll0wr3rH-FfutnEZ1w&amp;ust=1500889539708622" TargetMode="External"/><Relationship Id="rId22" Type="http://schemas.openxmlformats.org/officeDocument/2006/relationships/hyperlink" Target="http://www.ssgreatbritain.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dcterms:created xsi:type="dcterms:W3CDTF">2017-08-18T14:29:00Z</dcterms:created>
  <dcterms:modified xsi:type="dcterms:W3CDTF">2017-08-18T14:29:00Z</dcterms:modified>
</cp:coreProperties>
</file>